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3D" w:rsidRDefault="00615C3D" w:rsidP="00A76C9F">
      <w:pPr>
        <w:pStyle w:val="TabletextheadingCentred"/>
        <w:numPr>
          <w:ilvl w:val="1"/>
          <w:numId w:val="0"/>
        </w:numPr>
        <w:spacing w:before="0" w:after="300"/>
        <w:jc w:val="left"/>
        <w:rPr>
          <w:b/>
          <w:i w:val="0"/>
          <w:color w:val="F79646" w:themeColor="accent6"/>
          <w:sz w:val="32"/>
          <w:szCs w:val="32"/>
          <w:lang w:eastAsia="en-AU"/>
        </w:rPr>
      </w:pPr>
      <w:r w:rsidRPr="00DF058F">
        <w:rPr>
          <w:b/>
          <w:i w:val="0"/>
          <w:color w:val="F79646" w:themeColor="accent6"/>
          <w:sz w:val="32"/>
          <w:szCs w:val="32"/>
          <w:lang w:eastAsia="en-AU"/>
        </w:rPr>
        <w:t xml:space="preserve">DEPI agencies to which </w:t>
      </w:r>
      <w:r w:rsidR="003F3D5C" w:rsidRPr="00DF058F">
        <w:rPr>
          <w:b/>
          <w:i w:val="0"/>
          <w:color w:val="F79646" w:themeColor="accent6"/>
          <w:sz w:val="32"/>
          <w:szCs w:val="32"/>
          <w:lang w:eastAsia="en-AU"/>
        </w:rPr>
        <w:t xml:space="preserve">the Victorian Government’s </w:t>
      </w:r>
      <w:hyperlink r:id="rId6" w:history="1">
        <w:proofErr w:type="spellStart"/>
        <w:r w:rsidRPr="00DF7551">
          <w:rPr>
            <w:rStyle w:val="Hyperlink"/>
            <w:b/>
            <w:i w:val="0"/>
            <w:noProof w:val="0"/>
            <w:sz w:val="32"/>
            <w:szCs w:val="32"/>
            <w:lang w:eastAsia="en-AU"/>
          </w:rPr>
          <w:t>DataVic</w:t>
        </w:r>
        <w:proofErr w:type="spellEnd"/>
        <w:r w:rsidRPr="00DF7551">
          <w:rPr>
            <w:rStyle w:val="Hyperlink"/>
            <w:b/>
            <w:i w:val="0"/>
            <w:noProof w:val="0"/>
            <w:sz w:val="32"/>
            <w:szCs w:val="32"/>
            <w:lang w:eastAsia="en-AU"/>
          </w:rPr>
          <w:t xml:space="preserve"> Access Policy</w:t>
        </w:r>
      </w:hyperlink>
      <w:r w:rsidRPr="00DF058F">
        <w:rPr>
          <w:b/>
          <w:i w:val="0"/>
          <w:color w:val="F79646" w:themeColor="accent6"/>
          <w:sz w:val="32"/>
          <w:szCs w:val="32"/>
          <w:lang w:eastAsia="en-AU"/>
        </w:rPr>
        <w:t xml:space="preserve"> applies</w:t>
      </w:r>
    </w:p>
    <w:p w:rsidR="00A76C9F" w:rsidRPr="00A56F73" w:rsidRDefault="00A76C9F" w:rsidP="00A76C9F">
      <w:r w:rsidRPr="00A56F73">
        <w:t xml:space="preserve">The Victorian government “expects all Victorian public sector agencies” to adopt the </w:t>
      </w:r>
      <w:hyperlink r:id="rId7" w:history="1">
        <w:proofErr w:type="spellStart"/>
        <w:r w:rsidRPr="00DF7551">
          <w:rPr>
            <w:rStyle w:val="Hyperlink"/>
            <w:rFonts w:asciiTheme="minorHAnsi" w:hAnsiTheme="minorHAnsi"/>
            <w:noProof w:val="0"/>
          </w:rPr>
          <w:t>VicData</w:t>
        </w:r>
        <w:proofErr w:type="spellEnd"/>
        <w:r w:rsidRPr="00DF7551">
          <w:rPr>
            <w:rStyle w:val="Hyperlink"/>
            <w:rFonts w:asciiTheme="minorHAnsi" w:hAnsiTheme="minorHAnsi"/>
            <w:noProof w:val="0"/>
          </w:rPr>
          <w:t xml:space="preserve"> Access policy</w:t>
        </w:r>
      </w:hyperlink>
      <w:r w:rsidRPr="00A56F73">
        <w:t>.  The policy specifically applies to all “public bodies” that provide an annual report to Parliament under the Financial Management Act (</w:t>
      </w:r>
      <w:proofErr w:type="spellStart"/>
      <w:r w:rsidRPr="00A56F73">
        <w:t>FMA</w:t>
      </w:r>
      <w:proofErr w:type="spellEnd"/>
      <w:r w:rsidRPr="00A56F73">
        <w:t>) and “controlled entities” that report in the Annual Financial Report for the State of Victoria (</w:t>
      </w:r>
      <w:proofErr w:type="spellStart"/>
      <w:r w:rsidRPr="00A56F73">
        <w:t>AFR</w:t>
      </w:r>
      <w:proofErr w:type="spellEnd"/>
      <w:r w:rsidRPr="00A56F73">
        <w:t xml:space="preserve">). </w:t>
      </w:r>
    </w:p>
    <w:p w:rsidR="00A76C9F" w:rsidRPr="00A56F73" w:rsidRDefault="00A76C9F" w:rsidP="00A76C9F">
      <w:pPr>
        <w:pStyle w:val="ListBullet"/>
      </w:pPr>
      <w:r w:rsidRPr="00A56F73">
        <w:t xml:space="preserve">The </w:t>
      </w:r>
      <w:hyperlink r:id="rId8" w:history="1">
        <w:r w:rsidR="000E5266" w:rsidRPr="00DF7551">
          <w:rPr>
            <w:rStyle w:val="Hyperlink"/>
            <w:rFonts w:asciiTheme="minorHAnsi" w:hAnsiTheme="minorHAnsi"/>
            <w:noProof w:val="0"/>
          </w:rPr>
          <w:t>policy</w:t>
        </w:r>
      </w:hyperlink>
      <w:r w:rsidRPr="00A56F73">
        <w:t xml:space="preserve">’s </w:t>
      </w:r>
      <w:r w:rsidRPr="00017B26">
        <w:rPr>
          <w:rFonts w:ascii="Calibri" w:hAnsi="Calibri"/>
          <w:noProof/>
        </w:rPr>
        <w:t>Intent and Principles</w:t>
      </w:r>
      <w:r w:rsidRPr="00A56F73">
        <w:t xml:space="preserve"> (page 3) state that it “operates in conjunction with the whole of </w:t>
      </w:r>
      <w:r w:rsidRPr="00A56F73">
        <w:rPr>
          <w:i/>
        </w:rPr>
        <w:t xml:space="preserve">Victorian Government Intellectual Property Policy </w:t>
      </w:r>
      <w:r w:rsidRPr="00A56F73">
        <w:t xml:space="preserve">and, like the Intellectual Property policy, applies to all departments and public bodies (agencies)”.  </w:t>
      </w:r>
    </w:p>
    <w:p w:rsidR="00A76C9F" w:rsidRPr="00A56F73" w:rsidRDefault="0074187C" w:rsidP="00A76C9F">
      <w:pPr>
        <w:pStyle w:val="ListBullet"/>
      </w:pPr>
      <w:r>
        <w:t>The policy’s</w:t>
      </w:r>
      <w:r w:rsidR="00A76C9F" w:rsidRPr="00A56F73">
        <w:t xml:space="preserve"> </w:t>
      </w:r>
      <w:hyperlink r:id="rId9" w:history="1">
        <w:r w:rsidR="00A76C9F" w:rsidRPr="0074187C">
          <w:rPr>
            <w:rStyle w:val="Hyperlink"/>
          </w:rPr>
          <w:t>Standards and Guidelines</w:t>
        </w:r>
      </w:hyperlink>
      <w:r w:rsidR="00A76C9F" w:rsidRPr="00A56F73">
        <w:t xml:space="preserve"> (1.7) state that: </w:t>
      </w:r>
    </w:p>
    <w:p w:rsidR="00A76C9F" w:rsidRPr="00A56F73" w:rsidRDefault="00A76C9F" w:rsidP="00A76C9F">
      <w:pPr>
        <w:pStyle w:val="ListBullet2"/>
      </w:pPr>
      <w:r w:rsidRPr="00A56F73">
        <w:t xml:space="preserve">“the Government expects all Victorian public sector agencies to adopt the </w:t>
      </w:r>
      <w:proofErr w:type="spellStart"/>
      <w:r w:rsidRPr="00A56F73">
        <w:t>DataVic</w:t>
      </w:r>
      <w:proofErr w:type="spellEnd"/>
      <w:r w:rsidRPr="00A56F73">
        <w:t xml:space="preserve"> Access policy and supporting Standards and Guidelines.  T</w:t>
      </w:r>
      <w:bookmarkStart w:id="0" w:name="_GoBack"/>
      <w:bookmarkEnd w:id="0"/>
      <w:r w:rsidRPr="00A56F73">
        <w:t>his includes departments and agencies that report in the Annual Financial Report for the State of Victoria (</w:t>
      </w:r>
      <w:proofErr w:type="spellStart"/>
      <w:r w:rsidRPr="00A56F73">
        <w:t>AFR</w:t>
      </w:r>
      <w:proofErr w:type="spellEnd"/>
      <w:r w:rsidRPr="00A56F73">
        <w:t xml:space="preserve">)” – i.e. “controlled entities” listed in note 41 of the AFR.  </w:t>
      </w:r>
      <w:r w:rsidRPr="00A56F73">
        <w:rPr>
          <w:u w:val="single"/>
        </w:rPr>
        <w:t>DEPI agencies listed in note 41 are set out in in the list below</w:t>
      </w:r>
      <w:r w:rsidRPr="00A56F73">
        <w:t xml:space="preserve">. </w:t>
      </w:r>
    </w:p>
    <w:p w:rsidR="00A76C9F" w:rsidRPr="00A56F73" w:rsidRDefault="00A76C9F" w:rsidP="00A76C9F">
      <w:pPr>
        <w:pStyle w:val="ListBullet2"/>
      </w:pPr>
      <w:r w:rsidRPr="00A56F73">
        <w:t xml:space="preserve">“the Standards and Guidelines should be read in conjunction with the whole of </w:t>
      </w:r>
      <w:r w:rsidRPr="00A56F73">
        <w:rPr>
          <w:i/>
        </w:rPr>
        <w:t xml:space="preserve">Victorian Government Intellectual Property Policy ... </w:t>
      </w:r>
      <w:r w:rsidRPr="00A56F73">
        <w:t>which applies to all departments and “public bodies” that submit annual reports to Parliament under the Financial Management Act (</w:t>
      </w:r>
      <w:proofErr w:type="spellStart"/>
      <w:r w:rsidRPr="00A56F73">
        <w:t>FMA</w:t>
      </w:r>
      <w:proofErr w:type="spellEnd"/>
      <w:r w:rsidRPr="00A56F73">
        <w:t>).</w:t>
      </w:r>
    </w:p>
    <w:p w:rsidR="00A76C9F" w:rsidRDefault="00A76C9F" w:rsidP="00A76C9F"/>
    <w:p w:rsidR="005348D4" w:rsidRPr="00A56F73" w:rsidRDefault="00A60BAC" w:rsidP="005348D4">
      <w:pPr>
        <w:pStyle w:val="TabletextheadingCentred"/>
        <w:numPr>
          <w:ilvl w:val="1"/>
          <w:numId w:val="0"/>
        </w:num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pacing w:after="100"/>
        <w:jc w:val="left"/>
        <w:rPr>
          <w:rFonts w:asciiTheme="minorHAnsi" w:hAnsiTheme="minorHAnsi" w:cstheme="minorHAnsi"/>
          <w:b/>
          <w:i w:val="0"/>
          <w:color w:val="F79646" w:themeColor="accent6"/>
          <w:sz w:val="20"/>
          <w:szCs w:val="20"/>
          <w:lang w:eastAsia="en-AU"/>
        </w:rPr>
      </w:pPr>
      <w:r>
        <w:rPr>
          <w:rFonts w:asciiTheme="minorHAnsi" w:hAnsiTheme="minorHAnsi" w:cstheme="minorHAnsi"/>
          <w:b/>
          <w:i w:val="0"/>
          <w:color w:val="F79646" w:themeColor="accent6"/>
          <w:sz w:val="20"/>
          <w:szCs w:val="20"/>
          <w:lang w:eastAsia="en-AU"/>
        </w:rPr>
        <w:t>For a list of</w:t>
      </w:r>
      <w:r w:rsidR="005348D4" w:rsidRPr="00A56F73">
        <w:rPr>
          <w:rFonts w:asciiTheme="minorHAnsi" w:hAnsiTheme="minorHAnsi" w:cstheme="minorHAnsi"/>
          <w:b/>
          <w:i w:val="0"/>
          <w:color w:val="F79646" w:themeColor="accent6"/>
          <w:sz w:val="20"/>
          <w:szCs w:val="20"/>
          <w:lang w:eastAsia="en-AU"/>
        </w:rPr>
        <w:t xml:space="preserve"> DEPI agencies</w:t>
      </w:r>
      <w:r>
        <w:rPr>
          <w:rFonts w:asciiTheme="minorHAnsi" w:hAnsiTheme="minorHAnsi" w:cstheme="minorHAnsi"/>
          <w:b/>
          <w:i w:val="0"/>
          <w:color w:val="F79646" w:themeColor="accent6"/>
          <w:sz w:val="20"/>
          <w:szCs w:val="20"/>
          <w:lang w:eastAsia="en-AU"/>
        </w:rPr>
        <w:t xml:space="preserve"> reporting under the Financial Management Act in 2013-14 </w:t>
      </w:r>
      <w:r w:rsidR="00A56F73" w:rsidRPr="00A56F73">
        <w:rPr>
          <w:rFonts w:asciiTheme="minorHAnsi" w:hAnsiTheme="minorHAnsi" w:cstheme="minorHAnsi"/>
          <w:b/>
          <w:i w:val="0"/>
          <w:color w:val="F79646" w:themeColor="accent6"/>
          <w:sz w:val="20"/>
          <w:szCs w:val="20"/>
          <w:lang w:eastAsia="en-AU"/>
        </w:rPr>
        <w:t>see</w:t>
      </w:r>
      <w:r>
        <w:rPr>
          <w:rFonts w:asciiTheme="minorHAnsi" w:hAnsiTheme="minorHAnsi" w:cstheme="minorHAnsi"/>
          <w:b/>
          <w:i w:val="0"/>
          <w:color w:val="F79646" w:themeColor="accent6"/>
          <w:sz w:val="20"/>
          <w:szCs w:val="20"/>
          <w:lang w:eastAsia="en-AU"/>
        </w:rPr>
        <w:t xml:space="preserve"> the</w:t>
      </w:r>
      <w:r w:rsidR="00A56F73" w:rsidRPr="00A56F73">
        <w:rPr>
          <w:rFonts w:asciiTheme="minorHAnsi" w:hAnsiTheme="minorHAnsi" w:cstheme="minorHAnsi"/>
          <w:b/>
          <w:i w:val="0"/>
          <w:color w:val="F79646" w:themeColor="accent6"/>
          <w:sz w:val="20"/>
          <w:szCs w:val="20"/>
          <w:lang w:eastAsia="en-AU"/>
        </w:rPr>
        <w:t xml:space="preserve"> </w:t>
      </w:r>
      <w:hyperlink r:id="rId10" w:history="1">
        <w:r w:rsidR="00541199" w:rsidRPr="00A56F73">
          <w:rPr>
            <w:rStyle w:val="Hyperlink"/>
            <w:i w:val="0"/>
            <w:noProof w:val="0"/>
            <w:szCs w:val="20"/>
          </w:rPr>
          <w:t>A</w:t>
        </w:r>
        <w:r w:rsidR="005348D4" w:rsidRPr="00A56F73">
          <w:rPr>
            <w:rStyle w:val="Hyperlink"/>
            <w:i w:val="0"/>
            <w:noProof w:val="0"/>
            <w:szCs w:val="20"/>
          </w:rPr>
          <w:t>nnual reporting</w:t>
        </w:r>
      </w:hyperlink>
      <w:r>
        <w:rPr>
          <w:rStyle w:val="Hyperlink"/>
          <w:i w:val="0"/>
          <w:noProof w:val="0"/>
          <w:szCs w:val="20"/>
        </w:rPr>
        <w:t xml:space="preserve"> </w:t>
      </w:r>
      <w:r>
        <w:rPr>
          <w:rFonts w:asciiTheme="minorHAnsi" w:hAnsiTheme="minorHAnsi" w:cstheme="minorHAnsi"/>
          <w:b/>
          <w:i w:val="0"/>
          <w:color w:val="F79646" w:themeColor="accent6"/>
          <w:sz w:val="20"/>
          <w:szCs w:val="20"/>
          <w:lang w:eastAsia="en-AU"/>
        </w:rPr>
        <w:t xml:space="preserve">support module on DEPI’s governance website </w:t>
      </w:r>
      <w:r w:rsidRPr="00A60BAC">
        <w:rPr>
          <w:rFonts w:asciiTheme="minorHAnsi" w:hAnsiTheme="minorHAnsi" w:cstheme="minorHAnsi"/>
          <w:i w:val="0"/>
          <w:color w:val="F79646" w:themeColor="accent6"/>
          <w:sz w:val="20"/>
          <w:szCs w:val="20"/>
          <w:lang w:eastAsia="en-AU"/>
        </w:rPr>
        <w:t>‘</w:t>
      </w:r>
      <w:hyperlink r:id="rId11" w:history="1">
        <w:r w:rsidRPr="00A60BAC">
          <w:rPr>
            <w:rStyle w:val="Hyperlink"/>
            <w:rFonts w:asciiTheme="minorHAnsi" w:hAnsiTheme="minorHAnsi" w:cstheme="minorHAnsi"/>
            <w:i w:val="0"/>
            <w:noProof w:val="0"/>
            <w:szCs w:val="20"/>
            <w:lang w:eastAsia="en-AU"/>
          </w:rPr>
          <w:t>On Board</w:t>
        </w:r>
      </w:hyperlink>
      <w:r w:rsidRPr="00A60BAC">
        <w:rPr>
          <w:rFonts w:asciiTheme="minorHAnsi" w:hAnsiTheme="minorHAnsi" w:cstheme="minorHAnsi"/>
          <w:i w:val="0"/>
          <w:color w:val="F79646" w:themeColor="accent6"/>
          <w:sz w:val="20"/>
          <w:szCs w:val="20"/>
          <w:lang w:eastAsia="en-AU"/>
        </w:rPr>
        <w:t>’.</w:t>
      </w:r>
    </w:p>
    <w:p w:rsidR="005348D4" w:rsidRDefault="005348D4" w:rsidP="00A76C9F"/>
    <w:p w:rsidR="005348D4" w:rsidRPr="00A60BAC" w:rsidRDefault="00A60BAC" w:rsidP="005348D4">
      <w:pPr>
        <w:pStyle w:val="TabletextheadingCentred"/>
        <w:numPr>
          <w:ilvl w:val="1"/>
          <w:numId w:val="0"/>
        </w:num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pacing w:after="100"/>
        <w:jc w:val="left"/>
        <w:rPr>
          <w:rFonts w:asciiTheme="minorHAnsi" w:hAnsiTheme="minorHAnsi"/>
          <w:i w:val="0"/>
          <w:sz w:val="20"/>
          <w:szCs w:val="22"/>
        </w:rPr>
      </w:pPr>
      <w:r>
        <w:rPr>
          <w:rFonts w:asciiTheme="minorHAnsi" w:hAnsiTheme="minorHAnsi" w:cstheme="minorHAnsi"/>
          <w:b/>
          <w:i w:val="0"/>
          <w:color w:val="F79646" w:themeColor="accent6"/>
          <w:sz w:val="20"/>
          <w:szCs w:val="20"/>
          <w:lang w:eastAsia="en-AU"/>
        </w:rPr>
        <w:t>For a l</w:t>
      </w:r>
      <w:r w:rsidR="00A76C9F">
        <w:rPr>
          <w:rFonts w:asciiTheme="minorHAnsi" w:hAnsiTheme="minorHAnsi" w:cstheme="minorHAnsi"/>
          <w:b/>
          <w:i w:val="0"/>
          <w:color w:val="F79646" w:themeColor="accent6"/>
          <w:sz w:val="20"/>
          <w:szCs w:val="20"/>
          <w:lang w:eastAsia="en-AU"/>
        </w:rPr>
        <w:t>ist of</w:t>
      </w:r>
      <w:r w:rsidR="00615C3D" w:rsidRPr="0059701F">
        <w:rPr>
          <w:rFonts w:asciiTheme="minorHAnsi" w:hAnsiTheme="minorHAnsi" w:cstheme="minorHAnsi"/>
          <w:b/>
          <w:i w:val="0"/>
          <w:color w:val="F79646" w:themeColor="accent6"/>
          <w:sz w:val="20"/>
          <w:szCs w:val="20"/>
          <w:lang w:eastAsia="en-AU"/>
        </w:rPr>
        <w:t xml:space="preserve"> ‘controlled entities’ in note 41 of the</w:t>
      </w:r>
      <w:r w:rsidR="008352E4" w:rsidRPr="0059701F">
        <w:rPr>
          <w:rFonts w:asciiTheme="minorHAnsi" w:hAnsiTheme="minorHAnsi" w:cstheme="minorHAnsi"/>
          <w:b/>
          <w:i w:val="0"/>
          <w:color w:val="F79646" w:themeColor="accent6"/>
          <w:sz w:val="20"/>
          <w:szCs w:val="20"/>
          <w:lang w:eastAsia="en-AU"/>
        </w:rPr>
        <w:t xml:space="preserve"> Department of Treasury </w:t>
      </w:r>
      <w:r w:rsidR="0059701F" w:rsidRPr="0059701F">
        <w:rPr>
          <w:rFonts w:asciiTheme="minorHAnsi" w:hAnsiTheme="minorHAnsi" w:cstheme="minorHAnsi"/>
          <w:b/>
          <w:i w:val="0"/>
          <w:color w:val="F79646" w:themeColor="accent6"/>
          <w:sz w:val="20"/>
          <w:szCs w:val="20"/>
          <w:lang w:eastAsia="en-AU"/>
        </w:rPr>
        <w:t>&amp;</w:t>
      </w:r>
      <w:r w:rsidR="008352E4" w:rsidRPr="0059701F">
        <w:rPr>
          <w:rFonts w:asciiTheme="minorHAnsi" w:hAnsiTheme="minorHAnsi" w:cstheme="minorHAnsi"/>
          <w:b/>
          <w:i w:val="0"/>
          <w:color w:val="F79646" w:themeColor="accent6"/>
          <w:sz w:val="20"/>
          <w:szCs w:val="20"/>
          <w:lang w:eastAsia="en-AU"/>
        </w:rPr>
        <w:t xml:space="preserve"> Finance’s </w:t>
      </w:r>
      <w:hyperlink r:id="rId12" w:tgtFrame="_none" w:tooltip="2012-13-Annual-Financial-Report" w:history="1">
        <w:r w:rsidR="00615C3D" w:rsidRPr="00A56F73">
          <w:rPr>
            <w:rFonts w:asciiTheme="minorHAnsi" w:hAnsiTheme="minorHAnsi" w:cstheme="minorHAnsi"/>
            <w:i w:val="0"/>
            <w:color w:val="0000FF"/>
            <w:sz w:val="20"/>
            <w:szCs w:val="20"/>
            <w:u w:val="single"/>
            <w:lang w:val="en"/>
          </w:rPr>
          <w:t>2012-13 Annual Financial Report)</w:t>
        </w:r>
      </w:hyperlink>
      <w:r w:rsidR="005348D4">
        <w:rPr>
          <w:rFonts w:asciiTheme="minorHAnsi" w:hAnsiTheme="minorHAnsi" w:cstheme="minorHAnsi"/>
          <w:b/>
          <w:i w:val="0"/>
          <w:color w:val="1F1E21"/>
          <w:sz w:val="20"/>
          <w:szCs w:val="20"/>
          <w:lang w:val="en"/>
        </w:rPr>
        <w:t xml:space="preserve"> </w:t>
      </w:r>
      <w:r w:rsidR="005348D4" w:rsidRPr="00A60BAC">
        <w:rPr>
          <w:rFonts w:asciiTheme="minorHAnsi" w:hAnsiTheme="minorHAnsi" w:cstheme="minorHAnsi"/>
          <w:b/>
          <w:i w:val="0"/>
          <w:color w:val="F79646" w:themeColor="accent6"/>
          <w:sz w:val="20"/>
          <w:szCs w:val="20"/>
          <w:lang w:eastAsia="en-AU"/>
        </w:rPr>
        <w:t>see below:</w:t>
      </w:r>
    </w:p>
    <w:p w:rsidR="003F3D5C" w:rsidRPr="0059701F" w:rsidRDefault="003F3D5C" w:rsidP="0059701F">
      <w:pPr>
        <w:pStyle w:val="TabletextheadingCentred"/>
        <w:numPr>
          <w:ilvl w:val="1"/>
          <w:numId w:val="0"/>
        </w:numPr>
        <w:spacing w:after="100"/>
        <w:jc w:val="left"/>
        <w:rPr>
          <w:rFonts w:asciiTheme="minorHAnsi" w:hAnsiTheme="minorHAnsi" w:cstheme="minorHAnsi"/>
          <w:b/>
          <w:i w:val="0"/>
          <w:color w:val="1F1E21"/>
          <w:sz w:val="20"/>
          <w:szCs w:val="20"/>
          <w:lang w:val="en"/>
        </w:rPr>
      </w:pPr>
    </w:p>
    <w:p w:rsidR="00E40DD0" w:rsidRDefault="00E40DD0" w:rsidP="00F039F2">
      <w:pPr>
        <w:pStyle w:val="ListBullet"/>
        <w:rPr>
          <w:lang w:eastAsia="en-AU"/>
        </w:rPr>
        <w:sectPr w:rsidR="00E40DD0" w:rsidSect="00A76C9F">
          <w:pgSz w:w="11906" w:h="16838"/>
          <w:pgMar w:top="1134" w:right="567" w:bottom="567" w:left="567" w:header="709" w:footer="709" w:gutter="0"/>
          <w:cols w:space="708"/>
          <w:docGrid w:linePitch="360"/>
        </w:sectPr>
      </w:pPr>
    </w:p>
    <w:p w:rsidR="00615C3D" w:rsidRDefault="00615C3D" w:rsidP="00F039F2">
      <w:pPr>
        <w:pStyle w:val="ListBullet"/>
        <w:rPr>
          <w:lang w:eastAsia="en-AU"/>
        </w:rPr>
      </w:pPr>
      <w:r w:rsidRPr="00FB7B81">
        <w:rPr>
          <w:lang w:eastAsia="en-AU"/>
        </w:rPr>
        <w:lastRenderedPageBreak/>
        <w:t>Agriculture Victoria Services Pty Ltd</w:t>
      </w:r>
    </w:p>
    <w:p w:rsidR="00E40DD0" w:rsidRPr="00FB7B81" w:rsidRDefault="00E40DD0" w:rsidP="00E40DD0">
      <w:pPr>
        <w:pStyle w:val="ListBullet"/>
        <w:rPr>
          <w:lang w:eastAsia="en-AU"/>
        </w:rPr>
      </w:pPr>
      <w:r w:rsidRPr="00FB7B81">
        <w:rPr>
          <w:lang w:eastAsia="en-AU"/>
        </w:rPr>
        <w:t>Alpine Resorts Management Board</w:t>
      </w:r>
      <w:r w:rsidR="00F64D07">
        <w:rPr>
          <w:lang w:eastAsia="en-AU"/>
        </w:rPr>
        <w:t>s</w:t>
      </w:r>
      <w:r w:rsidRPr="00FB7B81">
        <w:rPr>
          <w:lang w:eastAsia="en-AU"/>
        </w:rPr>
        <w:t xml:space="preserve"> including:</w:t>
      </w:r>
    </w:p>
    <w:p w:rsidR="00E40DD0" w:rsidRPr="00FB7B81" w:rsidRDefault="00E40DD0" w:rsidP="00E40DD0">
      <w:pPr>
        <w:pStyle w:val="ListBullet2"/>
        <w:rPr>
          <w:lang w:eastAsia="en-AU"/>
        </w:rPr>
      </w:pPr>
      <w:r w:rsidRPr="00FB7B81">
        <w:rPr>
          <w:lang w:eastAsia="en-AU"/>
        </w:rPr>
        <w:t>Alpine Resorts Co</w:t>
      </w:r>
      <w:r w:rsidRPr="00FB7B81">
        <w:rPr>
          <w:lang w:eastAsia="en-AU"/>
        </w:rPr>
        <w:noBreakHyphen/>
        <w:t>ordinating Council</w:t>
      </w:r>
    </w:p>
    <w:p w:rsidR="00E40DD0" w:rsidRPr="00FB7B81" w:rsidRDefault="00E40DD0" w:rsidP="00E40DD0">
      <w:pPr>
        <w:pStyle w:val="ListBullet2"/>
        <w:rPr>
          <w:lang w:eastAsia="en-AU"/>
        </w:rPr>
      </w:pPr>
      <w:r w:rsidRPr="00FB7B81">
        <w:rPr>
          <w:lang w:eastAsia="en-AU"/>
        </w:rPr>
        <w:t>Falls Creek Alpine Resort Management Board</w:t>
      </w:r>
    </w:p>
    <w:p w:rsidR="00E40DD0" w:rsidRPr="00FB7B81" w:rsidRDefault="00E40DD0" w:rsidP="00E40DD0">
      <w:pPr>
        <w:pStyle w:val="ListBullet2"/>
        <w:rPr>
          <w:lang w:eastAsia="en-AU"/>
        </w:rPr>
      </w:pPr>
      <w:r w:rsidRPr="00FB7B81">
        <w:rPr>
          <w:lang w:eastAsia="en-AU"/>
        </w:rPr>
        <w:t>Lake Mountain Alpine Resort Management Board</w:t>
      </w:r>
    </w:p>
    <w:p w:rsidR="00E40DD0" w:rsidRPr="00FB7B81" w:rsidRDefault="00E40DD0" w:rsidP="00E40DD0">
      <w:pPr>
        <w:pStyle w:val="ListBullet2"/>
        <w:rPr>
          <w:lang w:eastAsia="en-AU"/>
        </w:rPr>
      </w:pPr>
      <w:r w:rsidRPr="00FB7B81">
        <w:rPr>
          <w:lang w:eastAsia="en-AU"/>
        </w:rPr>
        <w:t xml:space="preserve">Mount Baw </w:t>
      </w:r>
      <w:proofErr w:type="spellStart"/>
      <w:r w:rsidRPr="00FB7B81">
        <w:rPr>
          <w:lang w:eastAsia="en-AU"/>
        </w:rPr>
        <w:t>Baw</w:t>
      </w:r>
      <w:proofErr w:type="spellEnd"/>
      <w:r w:rsidRPr="00FB7B81">
        <w:rPr>
          <w:lang w:eastAsia="en-AU"/>
        </w:rPr>
        <w:t xml:space="preserve"> Alpine Resort Management Board</w:t>
      </w:r>
    </w:p>
    <w:p w:rsidR="00E40DD0" w:rsidRPr="00FB7B81" w:rsidRDefault="00E40DD0" w:rsidP="00E40DD0">
      <w:pPr>
        <w:pStyle w:val="ListBullet2"/>
        <w:rPr>
          <w:lang w:eastAsia="en-AU"/>
        </w:rPr>
      </w:pPr>
      <w:r w:rsidRPr="00FB7B81">
        <w:rPr>
          <w:lang w:eastAsia="en-AU"/>
        </w:rPr>
        <w:t>Mount Buller and Mount St</w:t>
      </w:r>
      <w:r>
        <w:rPr>
          <w:lang w:eastAsia="en-AU"/>
        </w:rPr>
        <w:t xml:space="preserve">irling Alpine Resort Management </w:t>
      </w:r>
      <w:r w:rsidRPr="00FB7B81">
        <w:rPr>
          <w:lang w:eastAsia="en-AU"/>
        </w:rPr>
        <w:t>Board</w:t>
      </w:r>
    </w:p>
    <w:p w:rsidR="00E40DD0" w:rsidRPr="00FB7B81" w:rsidRDefault="00E40DD0" w:rsidP="00E40DD0">
      <w:pPr>
        <w:pStyle w:val="ListBullet2"/>
        <w:rPr>
          <w:lang w:eastAsia="en-AU"/>
        </w:rPr>
      </w:pPr>
      <w:r w:rsidRPr="00FB7B81">
        <w:rPr>
          <w:lang w:eastAsia="en-AU"/>
        </w:rPr>
        <w:t>Mount Hotham Alpine Resort Management Board</w:t>
      </w:r>
    </w:p>
    <w:p w:rsidR="00615C3D" w:rsidRPr="00FB7B81" w:rsidRDefault="00615C3D" w:rsidP="00F039F2">
      <w:pPr>
        <w:pStyle w:val="ListBullet"/>
        <w:rPr>
          <w:lang w:eastAsia="en-AU"/>
        </w:rPr>
      </w:pPr>
      <w:r w:rsidRPr="00FB7B81">
        <w:rPr>
          <w:lang w:eastAsia="en-AU"/>
        </w:rPr>
        <w:t>Catchment Management Authorities including:</w:t>
      </w:r>
    </w:p>
    <w:p w:rsidR="00615C3D" w:rsidRPr="00FB7B81" w:rsidRDefault="00615C3D" w:rsidP="00615C3D">
      <w:pPr>
        <w:pStyle w:val="ListBullet2"/>
      </w:pPr>
      <w:r w:rsidRPr="00FB7B81">
        <w:t>Corangamite Catchment Management Authority</w:t>
      </w:r>
    </w:p>
    <w:p w:rsidR="00615C3D" w:rsidRPr="00FB7B81" w:rsidRDefault="00615C3D" w:rsidP="00615C3D">
      <w:pPr>
        <w:pStyle w:val="ListBullet2"/>
      </w:pPr>
      <w:r w:rsidRPr="00FB7B81">
        <w:t>East Gippsland Catchment Management Authority</w:t>
      </w:r>
    </w:p>
    <w:p w:rsidR="00615C3D" w:rsidRPr="00FB7B81" w:rsidRDefault="00615C3D" w:rsidP="00615C3D">
      <w:pPr>
        <w:pStyle w:val="ListBullet2"/>
      </w:pPr>
      <w:r w:rsidRPr="00FB7B81">
        <w:t>Glenelg Hopkins Catchment Management Authority</w:t>
      </w:r>
    </w:p>
    <w:p w:rsidR="00615C3D" w:rsidRPr="00FB7B81" w:rsidRDefault="00615C3D" w:rsidP="00615C3D">
      <w:pPr>
        <w:pStyle w:val="ListBullet2"/>
      </w:pPr>
      <w:r w:rsidRPr="00FB7B81">
        <w:t>Goulburn Broken Catchment Management Authority</w:t>
      </w:r>
    </w:p>
    <w:p w:rsidR="00615C3D" w:rsidRPr="00FB7B81" w:rsidRDefault="00615C3D" w:rsidP="00615C3D">
      <w:pPr>
        <w:pStyle w:val="ListBullet2"/>
      </w:pPr>
      <w:r w:rsidRPr="00FB7B81">
        <w:t>Mallee Catchment Management Authority</w:t>
      </w:r>
    </w:p>
    <w:p w:rsidR="00615C3D" w:rsidRPr="00FB7B81" w:rsidRDefault="00615C3D" w:rsidP="00615C3D">
      <w:pPr>
        <w:pStyle w:val="ListBullet2"/>
      </w:pPr>
      <w:r w:rsidRPr="00FB7B81">
        <w:t>North Central Catchment Management Authority</w:t>
      </w:r>
    </w:p>
    <w:p w:rsidR="00615C3D" w:rsidRPr="00FB7B81" w:rsidRDefault="00615C3D" w:rsidP="00615C3D">
      <w:pPr>
        <w:pStyle w:val="ListBullet2"/>
      </w:pPr>
      <w:r w:rsidRPr="00FB7B81">
        <w:t>North East Catchment Management Authority</w:t>
      </w:r>
    </w:p>
    <w:p w:rsidR="00615C3D" w:rsidRPr="00FB7B81" w:rsidRDefault="00615C3D" w:rsidP="00615C3D">
      <w:pPr>
        <w:pStyle w:val="ListBullet2"/>
      </w:pPr>
      <w:r w:rsidRPr="00FB7B81">
        <w:t>Port Phillip and W</w:t>
      </w:r>
      <w:r>
        <w:t xml:space="preserve">esternport Catchment Management </w:t>
      </w:r>
      <w:r w:rsidRPr="00FB7B81">
        <w:t>Authority</w:t>
      </w:r>
    </w:p>
    <w:p w:rsidR="00615C3D" w:rsidRPr="00FB7B81" w:rsidRDefault="00615C3D" w:rsidP="00615C3D">
      <w:pPr>
        <w:pStyle w:val="ListBullet2"/>
      </w:pPr>
      <w:r w:rsidRPr="00FB7B81">
        <w:t>West Gippsland Catchment Management Authority</w:t>
      </w:r>
    </w:p>
    <w:p w:rsidR="00615C3D" w:rsidRPr="00FB7B81" w:rsidRDefault="00615C3D" w:rsidP="00615C3D">
      <w:pPr>
        <w:pStyle w:val="ListBullet2"/>
      </w:pPr>
      <w:r w:rsidRPr="00FB7B81">
        <w:t>Wimmera Catchment Management Authority</w:t>
      </w:r>
    </w:p>
    <w:p w:rsidR="00615C3D" w:rsidRPr="00FB7B81" w:rsidRDefault="00615C3D" w:rsidP="00615C3D">
      <w:pPr>
        <w:pStyle w:val="ListBullet"/>
        <w:rPr>
          <w:lang w:eastAsia="en-AU"/>
        </w:rPr>
      </w:pPr>
      <w:r w:rsidRPr="00FB7B81">
        <w:rPr>
          <w:lang w:eastAsia="en-AU"/>
        </w:rPr>
        <w:t>Dairy Food Safety Victoria</w:t>
      </w:r>
    </w:p>
    <w:p w:rsidR="00615C3D" w:rsidRPr="00FB7B81" w:rsidRDefault="00615C3D" w:rsidP="00615C3D">
      <w:pPr>
        <w:pStyle w:val="ListBullet"/>
        <w:rPr>
          <w:lang w:eastAsia="en-AU"/>
        </w:rPr>
      </w:pPr>
      <w:r w:rsidRPr="00FB7B81">
        <w:rPr>
          <w:lang w:eastAsia="en-AU"/>
        </w:rPr>
        <w:t>Environment Protection Authority</w:t>
      </w:r>
    </w:p>
    <w:p w:rsidR="00615C3D" w:rsidRPr="00FB7B81" w:rsidRDefault="00615C3D" w:rsidP="00615C3D">
      <w:pPr>
        <w:pStyle w:val="ListBullet"/>
        <w:rPr>
          <w:lang w:eastAsia="en-AU"/>
        </w:rPr>
      </w:pPr>
      <w:r w:rsidRPr="00FB7B81">
        <w:rPr>
          <w:lang w:eastAsia="en-AU"/>
        </w:rPr>
        <w:t xml:space="preserve">Murray Valley Citrus Board </w:t>
      </w:r>
    </w:p>
    <w:p w:rsidR="00615C3D" w:rsidRPr="00FB7B81" w:rsidRDefault="00615C3D" w:rsidP="00615C3D">
      <w:pPr>
        <w:pStyle w:val="ListBullet"/>
        <w:rPr>
          <w:lang w:eastAsia="en-AU"/>
        </w:rPr>
      </w:pPr>
      <w:r w:rsidRPr="00FB7B81">
        <w:rPr>
          <w:lang w:eastAsia="en-AU"/>
        </w:rPr>
        <w:t>Murray Valley Wine Grape Industry Development Committee</w:t>
      </w:r>
    </w:p>
    <w:p w:rsidR="00615C3D" w:rsidRPr="00FB7B81" w:rsidRDefault="00615C3D" w:rsidP="00615C3D">
      <w:pPr>
        <w:pStyle w:val="ListBullet"/>
        <w:rPr>
          <w:lang w:eastAsia="en-AU"/>
        </w:rPr>
      </w:pPr>
      <w:r w:rsidRPr="00FB7B81">
        <w:rPr>
          <w:lang w:eastAsia="en-AU"/>
        </w:rPr>
        <w:t>Northern Victorian Fresh Tomato Industry Development Committee</w:t>
      </w:r>
    </w:p>
    <w:p w:rsidR="00615C3D" w:rsidRPr="00FB7B81" w:rsidRDefault="00615C3D" w:rsidP="00615C3D">
      <w:pPr>
        <w:pStyle w:val="ListBullet"/>
        <w:rPr>
          <w:lang w:eastAsia="en-AU"/>
        </w:rPr>
      </w:pPr>
      <w:r w:rsidRPr="00FB7B81">
        <w:rPr>
          <w:lang w:eastAsia="en-AU"/>
        </w:rPr>
        <w:t>Office of the Commissioner for Environmental Sustainability</w:t>
      </w:r>
    </w:p>
    <w:p w:rsidR="00615C3D" w:rsidRPr="00FB7B81" w:rsidRDefault="00615C3D" w:rsidP="00615C3D">
      <w:pPr>
        <w:pStyle w:val="ListBullet"/>
        <w:rPr>
          <w:lang w:eastAsia="en-AU"/>
        </w:rPr>
      </w:pPr>
      <w:proofErr w:type="spellStart"/>
      <w:r w:rsidRPr="00FB7B81">
        <w:rPr>
          <w:lang w:eastAsia="en-AU"/>
        </w:rPr>
        <w:t>Phytogene</w:t>
      </w:r>
      <w:proofErr w:type="spellEnd"/>
      <w:r w:rsidRPr="00FB7B81">
        <w:rPr>
          <w:lang w:eastAsia="en-AU"/>
        </w:rPr>
        <w:t xml:space="preserve"> Pty Ltd</w:t>
      </w:r>
    </w:p>
    <w:p w:rsidR="00615C3D" w:rsidRPr="00FB7B81" w:rsidRDefault="00615C3D" w:rsidP="00615C3D">
      <w:pPr>
        <w:pStyle w:val="ListBullet"/>
        <w:rPr>
          <w:lang w:eastAsia="en-AU"/>
        </w:rPr>
      </w:pPr>
      <w:proofErr w:type="spellStart"/>
      <w:r w:rsidRPr="00FB7B81">
        <w:rPr>
          <w:lang w:eastAsia="en-AU"/>
        </w:rPr>
        <w:t>PrimeSafe</w:t>
      </w:r>
      <w:proofErr w:type="spellEnd"/>
    </w:p>
    <w:p w:rsidR="00615C3D" w:rsidRDefault="00615C3D" w:rsidP="00615C3D">
      <w:pPr>
        <w:pStyle w:val="ListBullet"/>
        <w:rPr>
          <w:lang w:eastAsia="en-AU"/>
        </w:rPr>
      </w:pPr>
      <w:r w:rsidRPr="00FB7B81">
        <w:rPr>
          <w:lang w:eastAsia="en-AU"/>
        </w:rPr>
        <w:lastRenderedPageBreak/>
        <w:t>Parks Victoria</w:t>
      </w:r>
    </w:p>
    <w:p w:rsidR="00E40DD0" w:rsidRPr="00FB7B81" w:rsidRDefault="00E40DD0" w:rsidP="00E40DD0">
      <w:pPr>
        <w:pStyle w:val="ListBullet"/>
        <w:rPr>
          <w:lang w:eastAsia="en-AU"/>
        </w:rPr>
      </w:pPr>
      <w:r w:rsidRPr="00FB7B81">
        <w:rPr>
          <w:lang w:eastAsia="en-AU"/>
        </w:rPr>
        <w:t>Phillip Island Nature Park Board of Management Inc.</w:t>
      </w:r>
    </w:p>
    <w:p w:rsidR="00615C3D" w:rsidRPr="00FB7B81" w:rsidRDefault="00615C3D" w:rsidP="00615C3D">
      <w:pPr>
        <w:pStyle w:val="ListBullet"/>
        <w:rPr>
          <w:lang w:eastAsia="en-AU"/>
        </w:rPr>
      </w:pPr>
      <w:r w:rsidRPr="00FB7B81">
        <w:rPr>
          <w:lang w:eastAsia="en-AU"/>
        </w:rPr>
        <w:t>Royal Botanic Gardens Board</w:t>
      </w:r>
    </w:p>
    <w:p w:rsidR="00615C3D" w:rsidRPr="00FB7B81" w:rsidRDefault="00615C3D" w:rsidP="00615C3D">
      <w:pPr>
        <w:pStyle w:val="ListBullet"/>
        <w:rPr>
          <w:lang w:eastAsia="en-AU"/>
        </w:rPr>
      </w:pPr>
      <w:r w:rsidRPr="00FB7B81">
        <w:rPr>
          <w:lang w:eastAsia="en-AU"/>
        </w:rPr>
        <w:t>Sustainability Victoria</w:t>
      </w:r>
    </w:p>
    <w:p w:rsidR="00615C3D" w:rsidRPr="00FB7B81" w:rsidRDefault="00615C3D" w:rsidP="00E40DD0">
      <w:pPr>
        <w:pStyle w:val="ListBullet"/>
        <w:rPr>
          <w:lang w:eastAsia="en-AU"/>
        </w:rPr>
      </w:pPr>
      <w:r w:rsidRPr="00FB7B81">
        <w:rPr>
          <w:lang w:eastAsia="en-AU"/>
        </w:rPr>
        <w:t>Trust for Nature (Victoria)</w:t>
      </w:r>
    </w:p>
    <w:p w:rsidR="00615C3D" w:rsidRPr="00FB7B81" w:rsidRDefault="00615C3D" w:rsidP="00615C3D">
      <w:pPr>
        <w:pStyle w:val="ListBullet"/>
      </w:pPr>
      <w:proofErr w:type="spellStart"/>
      <w:r w:rsidRPr="00FB7B81">
        <w:t>VicForests</w:t>
      </w:r>
      <w:proofErr w:type="spellEnd"/>
      <w:r w:rsidRPr="00FB7B81">
        <w:t xml:space="preserve"> </w:t>
      </w:r>
    </w:p>
    <w:p w:rsidR="00615C3D" w:rsidRDefault="00615C3D" w:rsidP="00615C3D">
      <w:pPr>
        <w:pStyle w:val="ListBullet"/>
        <w:rPr>
          <w:lang w:eastAsia="en-AU"/>
        </w:rPr>
      </w:pPr>
      <w:r w:rsidRPr="00FB7B81">
        <w:rPr>
          <w:lang w:eastAsia="en-AU"/>
        </w:rPr>
        <w:t>Veterinary Practitioners Registration Board of Victoria</w:t>
      </w:r>
    </w:p>
    <w:p w:rsidR="00615C3D" w:rsidRPr="00FB7B81" w:rsidRDefault="00615C3D" w:rsidP="00615C3D">
      <w:pPr>
        <w:pStyle w:val="ListBullet"/>
        <w:rPr>
          <w:lang w:eastAsia="en-AU"/>
        </w:rPr>
      </w:pPr>
      <w:r w:rsidRPr="00FB7B81">
        <w:rPr>
          <w:lang w:eastAsia="en-AU"/>
        </w:rPr>
        <w:t>Victorian Strawberry Industry Development Committee</w:t>
      </w:r>
    </w:p>
    <w:p w:rsidR="00615C3D" w:rsidRPr="00FB7B81" w:rsidRDefault="00615C3D" w:rsidP="00615C3D">
      <w:pPr>
        <w:pStyle w:val="ListBullet"/>
        <w:rPr>
          <w:lang w:eastAsia="en-AU"/>
        </w:rPr>
      </w:pPr>
      <w:r w:rsidRPr="00FB7B81">
        <w:rPr>
          <w:lang w:eastAsia="en-AU"/>
        </w:rPr>
        <w:t xml:space="preserve">Waste Management Groups </w:t>
      </w:r>
    </w:p>
    <w:p w:rsidR="00615C3D" w:rsidRPr="00FB7B81" w:rsidRDefault="00615C3D" w:rsidP="00615C3D">
      <w:pPr>
        <w:pStyle w:val="ListBullet"/>
        <w:rPr>
          <w:lang w:eastAsia="en-AU"/>
        </w:rPr>
      </w:pPr>
      <w:r w:rsidRPr="00FB7B81">
        <w:rPr>
          <w:lang w:eastAsia="en-AU"/>
        </w:rPr>
        <w:t>Water Authorities including:</w:t>
      </w:r>
    </w:p>
    <w:p w:rsidR="00615C3D" w:rsidRPr="00FB7B81" w:rsidRDefault="00615C3D" w:rsidP="00615C3D">
      <w:pPr>
        <w:pStyle w:val="ListBullet2"/>
        <w:rPr>
          <w:lang w:eastAsia="en-AU"/>
        </w:rPr>
      </w:pPr>
      <w:r w:rsidRPr="00FB7B81">
        <w:rPr>
          <w:lang w:eastAsia="en-AU"/>
        </w:rPr>
        <w:t>Barwon Region Water Corporation</w:t>
      </w:r>
    </w:p>
    <w:p w:rsidR="00615C3D" w:rsidRPr="00FB7B81" w:rsidRDefault="00615C3D" w:rsidP="00615C3D">
      <w:pPr>
        <w:pStyle w:val="ListBullet2"/>
        <w:rPr>
          <w:lang w:eastAsia="en-AU"/>
        </w:rPr>
      </w:pPr>
      <w:r w:rsidRPr="00FB7B81">
        <w:rPr>
          <w:lang w:eastAsia="en-AU"/>
        </w:rPr>
        <w:t>Central Gippsland Region Water Corporation</w:t>
      </w:r>
    </w:p>
    <w:p w:rsidR="00615C3D" w:rsidRPr="00FB7B81" w:rsidRDefault="00615C3D" w:rsidP="00615C3D">
      <w:pPr>
        <w:pStyle w:val="ListBullet2"/>
        <w:rPr>
          <w:lang w:eastAsia="en-AU"/>
        </w:rPr>
      </w:pPr>
      <w:r w:rsidRPr="00FB7B81">
        <w:rPr>
          <w:lang w:eastAsia="en-AU"/>
        </w:rPr>
        <w:t>Central Highlands Region Water Corporation</w:t>
      </w:r>
    </w:p>
    <w:p w:rsidR="00615C3D" w:rsidRPr="00FB7B81" w:rsidRDefault="00615C3D" w:rsidP="00615C3D">
      <w:pPr>
        <w:pStyle w:val="ListBullet2"/>
        <w:rPr>
          <w:lang w:eastAsia="en-AU"/>
        </w:rPr>
      </w:pPr>
      <w:r w:rsidRPr="00FB7B81">
        <w:rPr>
          <w:lang w:eastAsia="en-AU"/>
        </w:rPr>
        <w:t xml:space="preserve">City West Water Corporation </w:t>
      </w:r>
      <w:r>
        <w:rPr>
          <w:vertAlign w:val="superscript"/>
          <w:lang w:eastAsia="en-AU"/>
        </w:rPr>
        <w:t>(e</w:t>
      </w:r>
      <w:r w:rsidRPr="00FB7B81">
        <w:rPr>
          <w:vertAlign w:val="superscript"/>
          <w:lang w:eastAsia="en-AU"/>
        </w:rPr>
        <w:t>)</w:t>
      </w:r>
    </w:p>
    <w:p w:rsidR="00615C3D" w:rsidRPr="00FB7B81" w:rsidRDefault="00615C3D" w:rsidP="00615C3D">
      <w:pPr>
        <w:pStyle w:val="ListBullet2"/>
        <w:rPr>
          <w:lang w:eastAsia="en-AU"/>
        </w:rPr>
      </w:pPr>
      <w:proofErr w:type="spellStart"/>
      <w:r w:rsidRPr="00FB7B81">
        <w:rPr>
          <w:lang w:eastAsia="en-AU"/>
        </w:rPr>
        <w:t>Coliban</w:t>
      </w:r>
      <w:proofErr w:type="spellEnd"/>
      <w:r w:rsidRPr="00FB7B81">
        <w:rPr>
          <w:lang w:eastAsia="en-AU"/>
        </w:rPr>
        <w:t xml:space="preserve"> Region Water Corporation</w:t>
      </w:r>
    </w:p>
    <w:p w:rsidR="00615C3D" w:rsidRPr="00FB7B81" w:rsidRDefault="00615C3D" w:rsidP="00615C3D">
      <w:pPr>
        <w:pStyle w:val="ListBullet2"/>
        <w:rPr>
          <w:lang w:eastAsia="en-AU"/>
        </w:rPr>
      </w:pPr>
      <w:r w:rsidRPr="00FB7B81">
        <w:rPr>
          <w:lang w:eastAsia="en-AU"/>
        </w:rPr>
        <w:t>East Gippsland Region Water Corporation</w:t>
      </w:r>
    </w:p>
    <w:p w:rsidR="00615C3D" w:rsidRPr="00FB7B81" w:rsidRDefault="00615C3D" w:rsidP="00615C3D">
      <w:pPr>
        <w:pStyle w:val="ListBullet2"/>
        <w:rPr>
          <w:lang w:eastAsia="en-AU"/>
        </w:rPr>
      </w:pPr>
      <w:r w:rsidRPr="00FB7B81">
        <w:rPr>
          <w:lang w:eastAsia="en-AU"/>
        </w:rPr>
        <w:t>Gippsland and Southern Rural Water Corporation</w:t>
      </w:r>
    </w:p>
    <w:p w:rsidR="00615C3D" w:rsidRPr="00FB7B81" w:rsidRDefault="00615C3D" w:rsidP="00615C3D">
      <w:pPr>
        <w:pStyle w:val="ListBullet2"/>
        <w:rPr>
          <w:lang w:eastAsia="en-AU"/>
        </w:rPr>
      </w:pPr>
      <w:r w:rsidRPr="00FB7B81">
        <w:rPr>
          <w:lang w:eastAsia="en-AU"/>
        </w:rPr>
        <w:t>Goulburn Valley Region Water Corporation</w:t>
      </w:r>
    </w:p>
    <w:p w:rsidR="00615C3D" w:rsidRPr="00FB7B81" w:rsidRDefault="00615C3D" w:rsidP="00615C3D">
      <w:pPr>
        <w:pStyle w:val="ListBullet2"/>
        <w:rPr>
          <w:lang w:eastAsia="en-AU"/>
        </w:rPr>
      </w:pPr>
      <w:r w:rsidRPr="00FB7B81">
        <w:rPr>
          <w:lang w:eastAsia="en-AU"/>
        </w:rPr>
        <w:t>Goulburn</w:t>
      </w:r>
      <w:r w:rsidRPr="00FB7B81">
        <w:rPr>
          <w:lang w:eastAsia="en-AU"/>
        </w:rPr>
        <w:noBreakHyphen/>
        <w:t xml:space="preserve">Murray Rural Water Corporation </w:t>
      </w:r>
      <w:r w:rsidRPr="00FB7B81">
        <w:rPr>
          <w:vertAlign w:val="superscript"/>
          <w:lang w:eastAsia="en-AU"/>
        </w:rPr>
        <w:t>(f)</w:t>
      </w:r>
    </w:p>
    <w:p w:rsidR="00615C3D" w:rsidRPr="00FB7B81" w:rsidRDefault="00615C3D" w:rsidP="00615C3D">
      <w:pPr>
        <w:pStyle w:val="ListBullet2"/>
        <w:rPr>
          <w:lang w:eastAsia="en-AU"/>
        </w:rPr>
      </w:pPr>
      <w:r w:rsidRPr="00FB7B81">
        <w:rPr>
          <w:lang w:eastAsia="en-AU"/>
        </w:rPr>
        <w:t>Grampians Wimmera</w:t>
      </w:r>
      <w:r w:rsidRPr="00FB7B81">
        <w:rPr>
          <w:lang w:eastAsia="en-AU"/>
        </w:rPr>
        <w:noBreakHyphen/>
        <w:t>Mallee Water Corporation</w:t>
      </w:r>
    </w:p>
    <w:p w:rsidR="00615C3D" w:rsidRPr="00FB7B81" w:rsidRDefault="00615C3D" w:rsidP="00615C3D">
      <w:pPr>
        <w:pStyle w:val="ListBullet2"/>
        <w:rPr>
          <w:lang w:eastAsia="en-AU"/>
        </w:rPr>
      </w:pPr>
      <w:r w:rsidRPr="00FB7B81">
        <w:rPr>
          <w:lang w:eastAsia="en-AU"/>
        </w:rPr>
        <w:t>Lower Murray Urban and Rural Water Corporation</w:t>
      </w:r>
    </w:p>
    <w:p w:rsidR="00615C3D" w:rsidRPr="00FB7B81" w:rsidRDefault="00615C3D" w:rsidP="00615C3D">
      <w:pPr>
        <w:pStyle w:val="ListBullet2"/>
        <w:rPr>
          <w:lang w:eastAsia="en-AU"/>
        </w:rPr>
      </w:pPr>
      <w:r w:rsidRPr="00FB7B81">
        <w:rPr>
          <w:lang w:eastAsia="en-AU"/>
        </w:rPr>
        <w:t xml:space="preserve">Melbourne Water Corporation </w:t>
      </w:r>
    </w:p>
    <w:p w:rsidR="00615C3D" w:rsidRPr="00FB7B81" w:rsidRDefault="00615C3D" w:rsidP="00615C3D">
      <w:pPr>
        <w:pStyle w:val="ListBullet2"/>
        <w:rPr>
          <w:lang w:eastAsia="en-AU"/>
        </w:rPr>
      </w:pPr>
      <w:r w:rsidRPr="00FB7B81">
        <w:rPr>
          <w:lang w:eastAsia="en-AU"/>
        </w:rPr>
        <w:t>North East Region Water Corporation</w:t>
      </w:r>
    </w:p>
    <w:p w:rsidR="00615C3D" w:rsidRPr="00FB7B81" w:rsidRDefault="00615C3D" w:rsidP="00615C3D">
      <w:pPr>
        <w:pStyle w:val="ListBullet2"/>
        <w:rPr>
          <w:lang w:eastAsia="en-AU"/>
        </w:rPr>
      </w:pPr>
      <w:r w:rsidRPr="00FB7B81">
        <w:rPr>
          <w:lang w:eastAsia="en-AU"/>
        </w:rPr>
        <w:t xml:space="preserve">South East Water Corporation </w:t>
      </w:r>
      <w:r w:rsidRPr="00FB7B81">
        <w:rPr>
          <w:vertAlign w:val="superscript"/>
          <w:lang w:eastAsia="en-AU"/>
        </w:rPr>
        <w:t>(</w:t>
      </w:r>
      <w:r>
        <w:rPr>
          <w:vertAlign w:val="superscript"/>
          <w:lang w:eastAsia="en-AU"/>
        </w:rPr>
        <w:t>e</w:t>
      </w:r>
      <w:r w:rsidRPr="00FB7B81">
        <w:rPr>
          <w:vertAlign w:val="superscript"/>
          <w:lang w:eastAsia="en-AU"/>
        </w:rPr>
        <w:t>)</w:t>
      </w:r>
    </w:p>
    <w:p w:rsidR="00615C3D" w:rsidRPr="00FB7B81" w:rsidRDefault="00615C3D" w:rsidP="00615C3D">
      <w:pPr>
        <w:pStyle w:val="ListBullet2"/>
        <w:rPr>
          <w:lang w:eastAsia="en-AU"/>
        </w:rPr>
      </w:pPr>
      <w:r w:rsidRPr="00FB7B81">
        <w:rPr>
          <w:lang w:eastAsia="en-AU"/>
        </w:rPr>
        <w:t>South Gippsland Region Water Corporation</w:t>
      </w:r>
    </w:p>
    <w:p w:rsidR="00615C3D" w:rsidRPr="00FB7B81" w:rsidRDefault="00615C3D" w:rsidP="00615C3D">
      <w:pPr>
        <w:pStyle w:val="ListBullet2"/>
        <w:rPr>
          <w:lang w:eastAsia="en-AU"/>
        </w:rPr>
      </w:pPr>
      <w:r w:rsidRPr="00FB7B81">
        <w:rPr>
          <w:lang w:eastAsia="en-AU"/>
        </w:rPr>
        <w:t>Wannon Region Water Corporation</w:t>
      </w:r>
    </w:p>
    <w:p w:rsidR="00615C3D" w:rsidRPr="00FB7B81" w:rsidRDefault="00615C3D" w:rsidP="00615C3D">
      <w:pPr>
        <w:pStyle w:val="ListBullet2"/>
        <w:rPr>
          <w:lang w:eastAsia="en-AU"/>
        </w:rPr>
      </w:pPr>
      <w:r w:rsidRPr="00FB7B81">
        <w:rPr>
          <w:lang w:eastAsia="en-AU"/>
        </w:rPr>
        <w:t>Western Region Water Corporation</w:t>
      </w:r>
    </w:p>
    <w:p w:rsidR="00615C3D" w:rsidRPr="00FB7B81" w:rsidRDefault="00615C3D" w:rsidP="00615C3D">
      <w:pPr>
        <w:pStyle w:val="ListBullet2"/>
        <w:rPr>
          <w:lang w:eastAsia="en-AU"/>
        </w:rPr>
      </w:pPr>
      <w:r w:rsidRPr="00FB7B81">
        <w:rPr>
          <w:lang w:eastAsia="en-AU"/>
        </w:rPr>
        <w:t>Westernport Region Water Corporation</w:t>
      </w:r>
    </w:p>
    <w:p w:rsidR="00615C3D" w:rsidRPr="00FB7B81" w:rsidRDefault="00615C3D" w:rsidP="00615C3D">
      <w:pPr>
        <w:pStyle w:val="ListBullet2"/>
        <w:rPr>
          <w:b/>
          <w:lang w:eastAsia="en-AU"/>
        </w:rPr>
      </w:pPr>
      <w:r w:rsidRPr="00FB7B81">
        <w:rPr>
          <w:lang w:eastAsia="en-AU"/>
        </w:rPr>
        <w:t xml:space="preserve">Yarra Valley Water Corporation </w:t>
      </w:r>
      <w:r w:rsidRPr="00FB7B81">
        <w:rPr>
          <w:vertAlign w:val="superscript"/>
          <w:lang w:eastAsia="en-AU"/>
        </w:rPr>
        <w:t>(</w:t>
      </w:r>
      <w:r>
        <w:rPr>
          <w:vertAlign w:val="superscript"/>
          <w:lang w:eastAsia="en-AU"/>
        </w:rPr>
        <w:t>e</w:t>
      </w:r>
      <w:r w:rsidRPr="00FB7B81">
        <w:rPr>
          <w:vertAlign w:val="superscript"/>
          <w:lang w:eastAsia="en-AU"/>
        </w:rPr>
        <w:t>)</w:t>
      </w:r>
    </w:p>
    <w:p w:rsidR="00615C3D" w:rsidRPr="00FB7B81" w:rsidRDefault="00615C3D" w:rsidP="00615C3D">
      <w:pPr>
        <w:pStyle w:val="ListBullet"/>
        <w:rPr>
          <w:lang w:eastAsia="en-AU"/>
        </w:rPr>
      </w:pPr>
      <w:r w:rsidRPr="00FB7B81">
        <w:rPr>
          <w:lang w:eastAsia="en-AU"/>
        </w:rPr>
        <w:t>Zoological Parks and Gardens Board of Victoria</w:t>
      </w:r>
    </w:p>
    <w:p w:rsidR="00E40DD0" w:rsidRDefault="00E40DD0">
      <w:pPr>
        <w:sectPr w:rsidR="00E40DD0" w:rsidSect="00E40DD0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601CD" w:rsidRDefault="002601CD"/>
    <w:sectPr w:rsidR="002601CD" w:rsidSect="00E40DD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9BEB09E"/>
    <w:lvl w:ilvl="0">
      <w:start w:val="1"/>
      <w:numFmt w:val="bullet"/>
      <w:pStyle w:val="ListBullet3"/>
      <w:lvlText w:val="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56824F80"/>
    <w:lvl w:ilvl="0">
      <w:start w:val="1"/>
      <w:numFmt w:val="bullet"/>
      <w:pStyle w:val="ListBullet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6F66C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4A50E8"/>
    <w:multiLevelType w:val="multilevel"/>
    <w:tmpl w:val="D8025E48"/>
    <w:lvl w:ilvl="0">
      <w:start w:val="1"/>
      <w:numFmt w:val="lowerLetter"/>
      <w:pStyle w:val="AlphaNumbering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position w:val="0"/>
        <w:sz w:val="18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">
    <w:nsid w:val="03CA09F2"/>
    <w:multiLevelType w:val="singleLevel"/>
    <w:tmpl w:val="3AE00BBA"/>
    <w:lvl w:ilvl="0">
      <w:start w:val="1"/>
      <w:numFmt w:val="bullet"/>
      <w:pStyle w:val="O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0C6419D6"/>
    <w:multiLevelType w:val="hybridMultilevel"/>
    <w:tmpl w:val="2266FD2A"/>
    <w:lvl w:ilvl="0" w:tplc="BD46D062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367AAC"/>
    <w:multiLevelType w:val="hybridMultilevel"/>
    <w:tmpl w:val="3DD44E62"/>
    <w:lvl w:ilvl="0" w:tplc="85D82D52">
      <w:start w:val="1"/>
      <w:numFmt w:val="bullet"/>
      <w:pStyle w:val="OGTab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B293C"/>
    <w:multiLevelType w:val="hybridMultilevel"/>
    <w:tmpl w:val="B540C8D6"/>
    <w:lvl w:ilvl="0" w:tplc="BF24713E">
      <w:start w:val="1"/>
      <w:numFmt w:val="bullet"/>
      <w:pStyle w:val="VAGO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C08AE"/>
    <w:multiLevelType w:val="multilevel"/>
    <w:tmpl w:val="86BA075E"/>
    <w:lvl w:ilvl="0">
      <w:start w:val="1"/>
      <w:numFmt w:val="bullet"/>
      <w:pStyle w:val="Bullet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pStyle w:val="DashTex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CB7720E"/>
    <w:multiLevelType w:val="hybridMultilevel"/>
    <w:tmpl w:val="6B588BE4"/>
    <w:lvl w:ilvl="0" w:tplc="1BA61EB4">
      <w:start w:val="1"/>
      <w:numFmt w:val="bullet"/>
      <w:pStyle w:val="Table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C52E9"/>
    <w:multiLevelType w:val="hybridMultilevel"/>
    <w:tmpl w:val="29C2504A"/>
    <w:lvl w:ilvl="0" w:tplc="D0968288">
      <w:start w:val="1"/>
      <w:numFmt w:val="bullet"/>
      <w:pStyle w:val="NotesDash"/>
      <w:lvlText w:val="–"/>
      <w:lvlJc w:val="left"/>
      <w:pPr>
        <w:tabs>
          <w:tab w:val="num" w:pos="922"/>
        </w:tabs>
        <w:ind w:left="922" w:hanging="468"/>
      </w:pPr>
      <w:rPr>
        <w:rFonts w:ascii="Times New Roman" w:hAnsi="Times New Roman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3A6585"/>
    <w:multiLevelType w:val="hybridMultilevel"/>
    <w:tmpl w:val="34725DE8"/>
    <w:lvl w:ilvl="0" w:tplc="DE028F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B2E0B"/>
    <w:multiLevelType w:val="hybridMultilevel"/>
    <w:tmpl w:val="EDCE7868"/>
    <w:lvl w:ilvl="0" w:tplc="69205F3C">
      <w:start w:val="1"/>
      <w:numFmt w:val="bullet"/>
      <w:pStyle w:val="HighlightBoxBullet"/>
      <w:lvlText w:val=""/>
      <w:lvlJc w:val="left"/>
      <w:pPr>
        <w:tabs>
          <w:tab w:val="num" w:pos="90"/>
        </w:tabs>
        <w:ind w:left="45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>
    <w:nsid w:val="6EE34E10"/>
    <w:multiLevelType w:val="multilevel"/>
    <w:tmpl w:val="D9F407CA"/>
    <w:lvl w:ilvl="0">
      <w:start w:val="1"/>
      <w:numFmt w:val="upperLetter"/>
      <w:pStyle w:val="Heading3Numbering"/>
      <w:lvlText w:val="(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8244F38"/>
    <w:multiLevelType w:val="hybridMultilevel"/>
    <w:tmpl w:val="3D0672E2"/>
    <w:lvl w:ilvl="0" w:tplc="B92C81CA">
      <w:start w:val="1"/>
      <w:numFmt w:val="bullet"/>
      <w:pStyle w:val="TableText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14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8D"/>
    <w:rsid w:val="00017B26"/>
    <w:rsid w:val="00026946"/>
    <w:rsid w:val="000859A0"/>
    <w:rsid w:val="000E5266"/>
    <w:rsid w:val="00104884"/>
    <w:rsid w:val="00155D7D"/>
    <w:rsid w:val="00193DE7"/>
    <w:rsid w:val="001C381C"/>
    <w:rsid w:val="001C7BE3"/>
    <w:rsid w:val="00207AB4"/>
    <w:rsid w:val="002601CD"/>
    <w:rsid w:val="002A01C4"/>
    <w:rsid w:val="002C41B7"/>
    <w:rsid w:val="002D09AC"/>
    <w:rsid w:val="00307DDE"/>
    <w:rsid w:val="0031510B"/>
    <w:rsid w:val="00316E1A"/>
    <w:rsid w:val="00340048"/>
    <w:rsid w:val="0037247A"/>
    <w:rsid w:val="003726B2"/>
    <w:rsid w:val="003D51A0"/>
    <w:rsid w:val="003D5655"/>
    <w:rsid w:val="003E7F8F"/>
    <w:rsid w:val="003F3D5C"/>
    <w:rsid w:val="004349F9"/>
    <w:rsid w:val="00481D40"/>
    <w:rsid w:val="00492457"/>
    <w:rsid w:val="004C77B6"/>
    <w:rsid w:val="005348D4"/>
    <w:rsid w:val="00541199"/>
    <w:rsid w:val="0059701F"/>
    <w:rsid w:val="005A775C"/>
    <w:rsid w:val="005E36B5"/>
    <w:rsid w:val="00615C3D"/>
    <w:rsid w:val="00650BF1"/>
    <w:rsid w:val="006879E8"/>
    <w:rsid w:val="006955F5"/>
    <w:rsid w:val="006A7C3B"/>
    <w:rsid w:val="00715526"/>
    <w:rsid w:val="0074187C"/>
    <w:rsid w:val="00781872"/>
    <w:rsid w:val="007B1BB7"/>
    <w:rsid w:val="007C170F"/>
    <w:rsid w:val="007F3E38"/>
    <w:rsid w:val="008352E4"/>
    <w:rsid w:val="008C744F"/>
    <w:rsid w:val="009122C5"/>
    <w:rsid w:val="00937F8D"/>
    <w:rsid w:val="00995988"/>
    <w:rsid w:val="009D268A"/>
    <w:rsid w:val="009D31E2"/>
    <w:rsid w:val="00A56F73"/>
    <w:rsid w:val="00A60BAC"/>
    <w:rsid w:val="00A62159"/>
    <w:rsid w:val="00A76C9F"/>
    <w:rsid w:val="00B9309B"/>
    <w:rsid w:val="00C414EE"/>
    <w:rsid w:val="00C668A5"/>
    <w:rsid w:val="00C673FA"/>
    <w:rsid w:val="00C74716"/>
    <w:rsid w:val="00D25E35"/>
    <w:rsid w:val="00D91B27"/>
    <w:rsid w:val="00DE49C4"/>
    <w:rsid w:val="00DE7C93"/>
    <w:rsid w:val="00DF058F"/>
    <w:rsid w:val="00DF7551"/>
    <w:rsid w:val="00E40DD0"/>
    <w:rsid w:val="00EB2886"/>
    <w:rsid w:val="00EE0831"/>
    <w:rsid w:val="00EE3987"/>
    <w:rsid w:val="00F039F2"/>
    <w:rsid w:val="00F24564"/>
    <w:rsid w:val="00F2457A"/>
    <w:rsid w:val="00F25F0C"/>
    <w:rsid w:val="00F64D07"/>
    <w:rsid w:val="00F7036C"/>
    <w:rsid w:val="00F77D74"/>
    <w:rsid w:val="00F81E06"/>
    <w:rsid w:val="00FA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39"/>
    <w:lsdException w:name="toc 2" w:semiHidden="0" w:uiPriority="39" w:unhideWhenUsed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semiHidden="0" w:uiPriority="6" w:unhideWhenUsed="0"/>
    <w:lsdException w:name="endnote text" w:semiHidden="0" w:uiPriority="5" w:unhideWhenUsed="0"/>
    <w:lsdException w:name="List" w:semiHidden="0" w:uiPriority="2" w:unhideWhenUsed="0"/>
    <w:lsdException w:name="List Bullet" w:qFormat="1"/>
    <w:lsdException w:name="List Bullet 2" w:qFormat="1"/>
    <w:lsdException w:name="List Bullet 3" w:semiHidden="0" w:unhideWhenUsed="0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8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7" w:qFormat="1"/>
  </w:latentStyles>
  <w:style w:type="paragraph" w:default="1" w:styleId="Normal">
    <w:name w:val="Normal"/>
    <w:qFormat/>
    <w:rsid w:val="00F039F2"/>
    <w:pPr>
      <w:spacing w:before="6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C3D"/>
    <w:pPr>
      <w:keepNext/>
      <w:keepLines/>
      <w:spacing w:before="160" w:after="80"/>
      <w:outlineLvl w:val="0"/>
    </w:pPr>
    <w:rPr>
      <w:rFonts w:ascii="Calibri" w:eastAsiaTheme="majorEastAsia" w:hAnsi="Calibri" w:cstheme="majorBidi"/>
      <w:b/>
      <w:bCs/>
      <w:color w:val="002060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5C3D"/>
    <w:pPr>
      <w:keepNext/>
      <w:keepLines/>
      <w:spacing w:after="0"/>
      <w:outlineLvl w:val="1"/>
    </w:pPr>
    <w:rPr>
      <w:rFonts w:ascii="Calibri" w:eastAsiaTheme="majorEastAsia" w:hAnsi="Calibri" w:cstheme="majorBidi"/>
      <w:b/>
      <w:bCs/>
      <w:color w:val="00206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5C3D"/>
    <w:pPr>
      <w:keepNext/>
      <w:keepLines/>
      <w:spacing w:after="0"/>
      <w:outlineLvl w:val="2"/>
    </w:pPr>
    <w:rPr>
      <w:rFonts w:eastAsiaTheme="majorEastAsia" w:cstheme="minorHAnsi"/>
      <w:b/>
      <w:bCs/>
      <w:color w:val="4F81BD" w:themeColor="accent1"/>
      <w:lang w:eastAsia="en-AU"/>
    </w:rPr>
  </w:style>
  <w:style w:type="paragraph" w:styleId="Heading4">
    <w:name w:val="heading 4"/>
    <w:basedOn w:val="Normal"/>
    <w:next w:val="Normal"/>
    <w:link w:val="Heading4Char"/>
    <w:unhideWhenUsed/>
    <w:rsid w:val="003D51A0"/>
    <w:pPr>
      <w:widowControl w:val="0"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3D51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3D5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3D51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3D51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3D51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C3D"/>
    <w:rPr>
      <w:rFonts w:ascii="Calibri" w:eastAsiaTheme="majorEastAsia" w:hAnsi="Calibri" w:cstheme="majorBidi"/>
      <w:b/>
      <w:bCs/>
      <w:color w:val="002060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15C3D"/>
    <w:pPr>
      <w:shd w:val="clear" w:color="auto" w:fill="FFFFCC"/>
      <w:spacing w:before="100" w:after="0"/>
    </w:pPr>
    <w:rPr>
      <w:b/>
      <w:color w:val="00206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15C3D"/>
    <w:rPr>
      <w:b/>
      <w:color w:val="002060"/>
      <w:sz w:val="40"/>
      <w:szCs w:val="40"/>
      <w:shd w:val="clear" w:color="auto" w:fill="FFFFCC"/>
    </w:rPr>
  </w:style>
  <w:style w:type="paragraph" w:styleId="ListBullet">
    <w:name w:val="List Bullet"/>
    <w:basedOn w:val="Normal"/>
    <w:link w:val="ListBulletChar"/>
    <w:uiPriority w:val="99"/>
    <w:qFormat/>
    <w:rsid w:val="00615C3D"/>
    <w:pPr>
      <w:numPr>
        <w:numId w:val="12"/>
      </w:numPr>
      <w:spacing w:after="40"/>
    </w:pPr>
  </w:style>
  <w:style w:type="paragraph" w:styleId="ListBullet2">
    <w:name w:val="List Bullet 2"/>
    <w:basedOn w:val="Normal"/>
    <w:uiPriority w:val="99"/>
    <w:qFormat/>
    <w:rsid w:val="00615C3D"/>
    <w:pPr>
      <w:numPr>
        <w:numId w:val="13"/>
      </w:numPr>
      <w:contextualSpacing/>
    </w:pPr>
  </w:style>
  <w:style w:type="paragraph" w:styleId="TOC1">
    <w:name w:val="toc 1"/>
    <w:basedOn w:val="Normal"/>
    <w:next w:val="Normal"/>
    <w:autoRedefine/>
    <w:uiPriority w:val="39"/>
    <w:rsid w:val="003D51A0"/>
    <w:pPr>
      <w:tabs>
        <w:tab w:val="left" w:pos="426"/>
        <w:tab w:val="right" w:leader="dot" w:pos="8460"/>
      </w:tabs>
      <w:spacing w:line="240" w:lineRule="auto"/>
    </w:pPr>
    <w:rPr>
      <w:rFonts w:ascii="Tahoma" w:hAnsi="Tahoma" w:cs="Arial"/>
      <w:sz w:val="17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615C3D"/>
    <w:rPr>
      <w:rFonts w:ascii="Calibri" w:eastAsiaTheme="majorEastAsia" w:hAnsi="Calibri" w:cstheme="majorBidi"/>
      <w:b/>
      <w:bCs/>
      <w:color w:val="00206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5C3D"/>
    <w:rPr>
      <w:rFonts w:eastAsiaTheme="majorEastAsia" w:cstheme="minorHAnsi"/>
      <w:b/>
      <w:bCs/>
      <w:color w:val="4F81BD" w:themeColor="accent1"/>
      <w:sz w:val="19"/>
      <w:lang w:eastAsia="en-AU"/>
    </w:rPr>
  </w:style>
  <w:style w:type="character" w:customStyle="1" w:styleId="Heading4Char">
    <w:name w:val="Heading 4 Char"/>
    <w:basedOn w:val="DefaultParagraphFont"/>
    <w:link w:val="Heading4"/>
    <w:rsid w:val="003D51A0"/>
    <w:rPr>
      <w:rFonts w:eastAsiaTheme="majorEastAsia" w:cstheme="majorBidi"/>
      <w:b/>
      <w:bCs/>
      <w:i/>
      <w:iCs/>
      <w:color w:val="4F81BD" w:themeColor="accent1"/>
      <w:sz w:val="19"/>
    </w:rPr>
  </w:style>
  <w:style w:type="character" w:customStyle="1" w:styleId="Heading5Char">
    <w:name w:val="Heading 5 Char"/>
    <w:basedOn w:val="DefaultParagraphFont"/>
    <w:link w:val="Heading5"/>
    <w:rsid w:val="003D51A0"/>
    <w:rPr>
      <w:rFonts w:asciiTheme="majorHAnsi" w:eastAsiaTheme="majorEastAsia" w:hAnsiTheme="majorHAnsi" w:cstheme="majorBidi"/>
      <w:color w:val="243F60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uiPriority w:val="9"/>
    <w:rsid w:val="003D51A0"/>
    <w:rPr>
      <w:rFonts w:asciiTheme="majorHAnsi" w:eastAsiaTheme="majorEastAsia" w:hAnsiTheme="majorHAnsi" w:cstheme="majorBidi"/>
      <w:i/>
      <w:iCs/>
      <w:color w:val="243F60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rsid w:val="003D51A0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rsid w:val="003D51A0"/>
    <w:rPr>
      <w:rFonts w:asciiTheme="majorHAnsi" w:eastAsiaTheme="majorEastAsia" w:hAnsiTheme="majorHAnsi" w:cstheme="majorBidi"/>
      <w:color w:val="4F81BD" w:themeColor="accent1"/>
      <w:sz w:val="19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D51A0"/>
    <w:rPr>
      <w:rFonts w:asciiTheme="majorHAnsi" w:eastAsiaTheme="majorEastAsia" w:hAnsiTheme="majorHAnsi" w:cstheme="majorBidi"/>
      <w:i/>
      <w:iCs/>
      <w:color w:val="404040" w:themeColor="text1" w:themeTint="BF"/>
      <w:sz w:val="19"/>
      <w:szCs w:val="20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615C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C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rsid w:val="003D51A0"/>
    <w:rPr>
      <w:b/>
      <w:bCs/>
    </w:rPr>
  </w:style>
  <w:style w:type="character" w:styleId="Emphasis">
    <w:name w:val="Emphasis"/>
    <w:basedOn w:val="DefaultParagraphFont"/>
    <w:uiPriority w:val="20"/>
    <w:rsid w:val="003D51A0"/>
    <w:rPr>
      <w:i/>
      <w:iCs/>
    </w:rPr>
  </w:style>
  <w:style w:type="paragraph" w:styleId="NoSpacing">
    <w:name w:val="No Spacing"/>
    <w:basedOn w:val="Normal"/>
    <w:link w:val="NoSpacingChar"/>
    <w:uiPriority w:val="99"/>
    <w:rsid w:val="003D51A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3D51A0"/>
    <w:rPr>
      <w:sz w:val="19"/>
    </w:rPr>
  </w:style>
  <w:style w:type="paragraph" w:styleId="ListParagraph">
    <w:name w:val="List Paragraph"/>
    <w:basedOn w:val="Normal"/>
    <w:uiPriority w:val="34"/>
    <w:rsid w:val="003D51A0"/>
    <w:pPr>
      <w:numPr>
        <w:numId w:val="1"/>
      </w:numPr>
      <w:tabs>
        <w:tab w:val="left" w:pos="284"/>
        <w:tab w:val="left" w:pos="567"/>
        <w:tab w:val="left" w:pos="851"/>
      </w:tabs>
    </w:pPr>
  </w:style>
  <w:style w:type="paragraph" w:styleId="Quote">
    <w:name w:val="Quote"/>
    <w:basedOn w:val="Normal"/>
    <w:next w:val="Normal"/>
    <w:link w:val="QuoteChar"/>
    <w:uiPriority w:val="8"/>
    <w:rsid w:val="003D51A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8"/>
    <w:rsid w:val="003D51A0"/>
    <w:rPr>
      <w:i/>
      <w:iCs/>
      <w:sz w:val="19"/>
    </w:rPr>
  </w:style>
  <w:style w:type="paragraph" w:styleId="IntenseQuote">
    <w:name w:val="Intense Quote"/>
    <w:basedOn w:val="Normal"/>
    <w:next w:val="Normal"/>
    <w:link w:val="IntenseQuoteChar"/>
    <w:uiPriority w:val="30"/>
    <w:rsid w:val="003D51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1A0"/>
    <w:rPr>
      <w:b/>
      <w:bCs/>
      <w:i/>
      <w:iCs/>
      <w:color w:val="4F81BD" w:themeColor="accent1"/>
      <w:sz w:val="19"/>
    </w:rPr>
  </w:style>
  <w:style w:type="character" w:styleId="SubtleEmphasis">
    <w:name w:val="Subtle Emphasis"/>
    <w:basedOn w:val="DefaultParagraphFont"/>
    <w:uiPriority w:val="19"/>
    <w:rsid w:val="003D51A0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3D51A0"/>
    <w:rPr>
      <w:b/>
      <w:bCs/>
    </w:rPr>
  </w:style>
  <w:style w:type="character" w:styleId="SubtleReference">
    <w:name w:val="Subtle Reference"/>
    <w:basedOn w:val="DefaultParagraphFont"/>
    <w:uiPriority w:val="31"/>
    <w:rsid w:val="003D51A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D51A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3D51A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7"/>
    <w:rsid w:val="003D51A0"/>
    <w:pPr>
      <w:outlineLvl w:val="9"/>
    </w:pPr>
  </w:style>
  <w:style w:type="paragraph" w:styleId="Caption">
    <w:name w:val="caption"/>
    <w:basedOn w:val="Normal"/>
    <w:next w:val="Normal"/>
    <w:uiPriority w:val="35"/>
    <w:rsid w:val="003D51A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rsid w:val="003D51A0"/>
    <w:pPr>
      <w:spacing w:after="0" w:line="240" w:lineRule="auto"/>
    </w:pPr>
    <w:rPr>
      <w:sz w:val="19"/>
    </w:rPr>
    <w:tblPr>
      <w:tblInd w:w="0" w:type="dxa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nyTot">
    <w:name w:val="Tiny Tot"/>
    <w:basedOn w:val="Normal"/>
    <w:qFormat/>
    <w:rsid w:val="00615C3D"/>
    <w:pPr>
      <w:spacing w:after="0" w:line="240" w:lineRule="auto"/>
    </w:pPr>
    <w:rPr>
      <w:sz w:val="4"/>
      <w:szCs w:val="4"/>
      <w:lang w:eastAsia="en-AU"/>
    </w:rPr>
  </w:style>
  <w:style w:type="paragraph" w:styleId="ListBullet3">
    <w:name w:val="List Bullet 3"/>
    <w:basedOn w:val="Normal"/>
    <w:uiPriority w:val="99"/>
    <w:qFormat/>
    <w:rsid w:val="00615C3D"/>
    <w:pPr>
      <w:numPr>
        <w:numId w:val="14"/>
      </w:numPr>
      <w:spacing w:after="40"/>
    </w:pPr>
  </w:style>
  <w:style w:type="paragraph" w:styleId="Footer">
    <w:name w:val="footer"/>
    <w:basedOn w:val="Normal"/>
    <w:link w:val="FooterChar"/>
    <w:rsid w:val="009122C5"/>
    <w:pPr>
      <w:tabs>
        <w:tab w:val="center" w:pos="4513"/>
        <w:tab w:val="right" w:pos="9026"/>
      </w:tabs>
      <w:spacing w:before="0" w:after="0" w:line="240" w:lineRule="auto"/>
      <w:jc w:val="both"/>
    </w:pPr>
    <w:rPr>
      <w:rFonts w:eastAsia="Times New Roman" w:cs="Times New Roman"/>
      <w:sz w:val="17"/>
      <w:szCs w:val="20"/>
    </w:rPr>
  </w:style>
  <w:style w:type="character" w:customStyle="1" w:styleId="FooterChar">
    <w:name w:val="Footer Char"/>
    <w:basedOn w:val="DefaultParagraphFont"/>
    <w:link w:val="Footer"/>
    <w:rsid w:val="009122C5"/>
    <w:rPr>
      <w:rFonts w:eastAsia="Times New Roman" w:cs="Times New Roman"/>
      <w:sz w:val="17"/>
      <w:szCs w:val="20"/>
    </w:rPr>
  </w:style>
  <w:style w:type="character" w:styleId="Hyperlink">
    <w:name w:val="Hyperlink"/>
    <w:uiPriority w:val="99"/>
    <w:rsid w:val="003D51A0"/>
    <w:rPr>
      <w:rFonts w:ascii="Calibri" w:hAnsi="Calibri"/>
      <w:noProof/>
      <w:color w:val="0000FF"/>
      <w:sz w:val="20"/>
      <w:u w:val="single"/>
    </w:rPr>
  </w:style>
  <w:style w:type="character" w:customStyle="1" w:styleId="ListBulletChar">
    <w:name w:val="List Bullet Char"/>
    <w:link w:val="ListBullet"/>
    <w:uiPriority w:val="99"/>
    <w:rsid w:val="009122C5"/>
    <w:rPr>
      <w:sz w:val="19"/>
    </w:rPr>
  </w:style>
  <w:style w:type="paragraph" w:styleId="FootnoteText">
    <w:name w:val="footnote text"/>
    <w:basedOn w:val="Normal"/>
    <w:link w:val="FootnoteTextChar"/>
    <w:rsid w:val="003D51A0"/>
    <w:pPr>
      <w:tabs>
        <w:tab w:val="left" w:pos="284"/>
      </w:tabs>
      <w:spacing w:before="0" w:after="0" w:line="240" w:lineRule="auto"/>
      <w:ind w:left="284" w:hanging="284"/>
    </w:pPr>
    <w:rPr>
      <w:color w:val="808080" w:themeColor="background1" w:themeShade="8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51A0"/>
    <w:rPr>
      <w:color w:val="808080" w:themeColor="background1" w:themeShade="80"/>
      <w:sz w:val="18"/>
      <w:szCs w:val="20"/>
    </w:rPr>
  </w:style>
  <w:style w:type="paragraph" w:styleId="Header">
    <w:name w:val="header"/>
    <w:basedOn w:val="Normal"/>
    <w:link w:val="HeaderChar"/>
    <w:rsid w:val="003D51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3D51A0"/>
    <w:rPr>
      <w:sz w:val="19"/>
    </w:rPr>
  </w:style>
  <w:style w:type="character" w:styleId="FootnoteReference">
    <w:name w:val="footnote reference"/>
    <w:basedOn w:val="DefaultParagraphFont"/>
    <w:rsid w:val="003D51A0"/>
    <w:rPr>
      <w:vertAlign w:val="superscript"/>
    </w:rPr>
  </w:style>
  <w:style w:type="paragraph" w:styleId="BalloonText">
    <w:name w:val="Balloon Text"/>
    <w:basedOn w:val="Normal"/>
    <w:link w:val="BalloonTextChar"/>
    <w:unhideWhenUsed/>
    <w:rsid w:val="003D51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1A0"/>
    <w:rPr>
      <w:rFonts w:ascii="Tahoma" w:hAnsi="Tahoma" w:cs="Tahoma"/>
      <w:sz w:val="16"/>
      <w:szCs w:val="16"/>
    </w:rPr>
  </w:style>
  <w:style w:type="paragraph" w:customStyle="1" w:styleId="Banner">
    <w:name w:val="Banner"/>
    <w:basedOn w:val="Title"/>
    <w:uiPriority w:val="4"/>
    <w:rsid w:val="00207AB4"/>
    <w:pPr>
      <w:shd w:val="clear" w:color="auto" w:fill="4F81BD" w:themeFill="accent1"/>
      <w:spacing w:before="300" w:after="300"/>
      <w:outlineLvl w:val="0"/>
    </w:pPr>
    <w:rPr>
      <w:rFonts w:cs="Times New Roman"/>
      <w:b w:val="0"/>
      <w:bCs/>
      <w:color w:val="FFFFFF" w:themeColor="background1"/>
      <w:szCs w:val="44"/>
    </w:rPr>
  </w:style>
  <w:style w:type="paragraph" w:customStyle="1" w:styleId="AlphaNumbering">
    <w:name w:val="Alpha Numbering"/>
    <w:basedOn w:val="Normal"/>
    <w:uiPriority w:val="3"/>
    <w:rsid w:val="003D51A0"/>
    <w:pPr>
      <w:numPr>
        <w:numId w:val="2"/>
      </w:numPr>
      <w:tabs>
        <w:tab w:val="left" w:pos="284"/>
        <w:tab w:val="left" w:pos="567"/>
        <w:tab w:val="left" w:pos="851"/>
      </w:tabs>
    </w:pPr>
    <w:rPr>
      <w:rFonts w:ascii="Calibri" w:eastAsia="Times New Roman" w:hAnsi="Calibri" w:cs="Times New Roman"/>
      <w:color w:val="1C1C1C"/>
      <w:szCs w:val="18"/>
      <w:lang w:eastAsia="en-AU"/>
    </w:rPr>
  </w:style>
  <w:style w:type="paragraph" w:styleId="BodyText">
    <w:name w:val="Body Text"/>
    <w:basedOn w:val="Normal"/>
    <w:link w:val="BodyTextChar"/>
    <w:rsid w:val="003D51A0"/>
    <w:pPr>
      <w:tabs>
        <w:tab w:val="left" w:pos="284"/>
        <w:tab w:val="left" w:pos="567"/>
        <w:tab w:val="left" w:pos="851"/>
      </w:tabs>
    </w:pPr>
  </w:style>
  <w:style w:type="character" w:customStyle="1" w:styleId="BodyTextChar">
    <w:name w:val="Body Text Char"/>
    <w:basedOn w:val="DefaultParagraphFont"/>
    <w:link w:val="BodyText"/>
    <w:rsid w:val="003D51A0"/>
    <w:rPr>
      <w:sz w:val="19"/>
    </w:rPr>
  </w:style>
  <w:style w:type="paragraph" w:customStyle="1" w:styleId="Indent-hanging1cmpolicyprinciples">
    <w:name w:val="Indent - hanging 1 cm (policy principles)"/>
    <w:basedOn w:val="Normal"/>
    <w:rsid w:val="00995988"/>
    <w:pPr>
      <w:spacing w:before="100" w:after="100"/>
      <w:ind w:left="567" w:hanging="567"/>
    </w:pPr>
    <w:rPr>
      <w:rFonts w:ascii="Arial" w:eastAsiaTheme="majorEastAsia" w:hAnsi="Arial" w:cs="Times New Roman"/>
      <w:sz w:val="18"/>
      <w:szCs w:val="18"/>
      <w:lang w:eastAsia="en-AU"/>
    </w:rPr>
  </w:style>
  <w:style w:type="paragraph" w:customStyle="1" w:styleId="i-hanging05cmpolicyprinciples">
    <w:name w:val="i - hanging 0.5 cm (policy principles)"/>
    <w:basedOn w:val="Indent-hanging1cmpolicyprinciples"/>
    <w:rsid w:val="00995988"/>
    <w:pPr>
      <w:tabs>
        <w:tab w:val="left" w:pos="284"/>
      </w:tabs>
    </w:pPr>
  </w:style>
  <w:style w:type="paragraph" w:customStyle="1" w:styleId="Indent-05cmPOLICY">
    <w:name w:val="Indent - 0.5 cm (POLICY)"/>
    <w:basedOn w:val="Normal"/>
    <w:rsid w:val="00D25E35"/>
    <w:pPr>
      <w:spacing w:before="100" w:after="100"/>
    </w:pPr>
    <w:rPr>
      <w:rFonts w:ascii="Arial" w:eastAsiaTheme="majorEastAsia" w:hAnsi="Arial" w:cs="Times New Roman"/>
      <w:color w:val="1C1C1C"/>
      <w:sz w:val="18"/>
      <w:szCs w:val="18"/>
      <w:lang w:eastAsia="en-AU"/>
    </w:rPr>
  </w:style>
  <w:style w:type="paragraph" w:customStyle="1" w:styleId="Indent-05hangingPM">
    <w:name w:val="Indent - 0.5 hanging (PM)"/>
    <w:basedOn w:val="Normal"/>
    <w:rsid w:val="00F81E06"/>
    <w:pPr>
      <w:tabs>
        <w:tab w:val="left" w:pos="284"/>
        <w:tab w:val="left" w:pos="567"/>
      </w:tabs>
      <w:spacing w:before="100" w:after="100"/>
      <w:ind w:left="284" w:hanging="284"/>
    </w:pPr>
    <w:rPr>
      <w:rFonts w:ascii="Arial" w:eastAsiaTheme="majorEastAsia" w:hAnsi="Arial" w:cs="Times New Roman"/>
      <w:color w:val="1C1C1C"/>
      <w:sz w:val="18"/>
      <w:szCs w:val="18"/>
      <w:lang w:eastAsia="en-AU"/>
    </w:rPr>
  </w:style>
  <w:style w:type="paragraph" w:customStyle="1" w:styleId="IN-1">
    <w:name w:val="IN-1"/>
    <w:basedOn w:val="Normal"/>
    <w:uiPriority w:val="1"/>
    <w:rsid w:val="003D51A0"/>
    <w:pPr>
      <w:spacing w:before="100" w:after="100"/>
      <w:ind w:left="567" w:hanging="567"/>
    </w:pPr>
    <w:rPr>
      <w:rFonts w:ascii="Arial" w:eastAsiaTheme="majorEastAsia" w:hAnsi="Arial" w:cs="Times New Roman"/>
      <w:sz w:val="18"/>
      <w:szCs w:val="18"/>
      <w:lang w:eastAsia="en-AU"/>
    </w:rPr>
  </w:style>
  <w:style w:type="paragraph" w:customStyle="1" w:styleId="in-05">
    <w:name w:val="in-0.5"/>
    <w:basedOn w:val="IN-1"/>
    <w:uiPriority w:val="1"/>
    <w:rsid w:val="003D51A0"/>
    <w:pPr>
      <w:tabs>
        <w:tab w:val="left" w:pos="284"/>
      </w:tabs>
    </w:pPr>
  </w:style>
  <w:style w:type="paragraph" w:customStyle="1" w:styleId="INhang-05">
    <w:name w:val="INhang-0.5"/>
    <w:basedOn w:val="Normal"/>
    <w:uiPriority w:val="1"/>
    <w:rsid w:val="003D51A0"/>
    <w:pPr>
      <w:spacing w:before="100" w:after="100"/>
    </w:pPr>
    <w:rPr>
      <w:rFonts w:ascii="Arial" w:eastAsiaTheme="majorEastAsia" w:hAnsi="Arial" w:cs="Times New Roman"/>
      <w:color w:val="1C1C1C"/>
      <w:sz w:val="18"/>
      <w:szCs w:val="18"/>
      <w:lang w:eastAsia="en-AU"/>
    </w:rPr>
  </w:style>
  <w:style w:type="paragraph" w:customStyle="1" w:styleId="IN-050">
    <w:name w:val="IN-0.5"/>
    <w:basedOn w:val="Normal"/>
    <w:uiPriority w:val="1"/>
    <w:rsid w:val="003D51A0"/>
    <w:pPr>
      <w:tabs>
        <w:tab w:val="left" w:pos="284"/>
        <w:tab w:val="left" w:pos="567"/>
      </w:tabs>
      <w:spacing w:before="100" w:after="100"/>
      <w:ind w:left="284" w:hanging="284"/>
    </w:pPr>
    <w:rPr>
      <w:rFonts w:ascii="Arial" w:eastAsiaTheme="majorEastAsia" w:hAnsi="Arial" w:cs="Times New Roman"/>
      <w:color w:val="1C1C1C"/>
      <w:sz w:val="18"/>
      <w:szCs w:val="18"/>
      <w:lang w:eastAsia="en-AU"/>
    </w:rPr>
  </w:style>
  <w:style w:type="paragraph" w:styleId="EndnoteText">
    <w:name w:val="endnote text"/>
    <w:basedOn w:val="Normal"/>
    <w:link w:val="EndnoteTextChar"/>
    <w:uiPriority w:val="5"/>
    <w:rsid w:val="003D51A0"/>
    <w:pPr>
      <w:spacing w:before="0" w:after="0" w:line="240" w:lineRule="auto"/>
    </w:pPr>
    <w:rPr>
      <w:color w:val="808080" w:themeColor="background1" w:themeShade="8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5"/>
    <w:rsid w:val="003D51A0"/>
    <w:rPr>
      <w:color w:val="808080" w:themeColor="background1" w:themeShade="80"/>
      <w:sz w:val="20"/>
      <w:szCs w:val="20"/>
    </w:rPr>
  </w:style>
  <w:style w:type="paragraph" w:customStyle="1" w:styleId="Blueboldnormal">
    <w:name w:val="Blue bold normal"/>
    <w:basedOn w:val="Normal"/>
    <w:rsid w:val="003D51A0"/>
    <w:rPr>
      <w:b/>
      <w:color w:val="4F81BD" w:themeColor="accent1"/>
    </w:rPr>
  </w:style>
  <w:style w:type="paragraph" w:styleId="List">
    <w:name w:val="List"/>
    <w:basedOn w:val="Normal"/>
    <w:uiPriority w:val="2"/>
    <w:rsid w:val="003D51A0"/>
    <w:pPr>
      <w:ind w:left="283" w:hanging="283"/>
      <w:contextualSpacing/>
    </w:pPr>
  </w:style>
  <w:style w:type="paragraph" w:customStyle="1" w:styleId="million">
    <w:name w:val="$million"/>
    <w:basedOn w:val="Normal"/>
    <w:link w:val="millionChar"/>
    <w:rsid w:val="00937F8D"/>
    <w:pPr>
      <w:spacing w:after="0"/>
      <w:jc w:val="center"/>
    </w:pPr>
    <w:rPr>
      <w:rFonts w:ascii="Calibri" w:hAnsi="Calibri"/>
      <w:i/>
      <w:szCs w:val="18"/>
    </w:rPr>
  </w:style>
  <w:style w:type="paragraph" w:styleId="TableofFigures">
    <w:name w:val="table of figures"/>
    <w:basedOn w:val="Normal"/>
    <w:next w:val="Normal"/>
    <w:link w:val="TableofFiguresChar"/>
    <w:rsid w:val="00937F8D"/>
    <w:pPr>
      <w:spacing w:after="0"/>
      <w:jc w:val="right"/>
    </w:pPr>
    <w:rPr>
      <w:rFonts w:ascii="Calibri" w:hAnsi="Calibri"/>
      <w:sz w:val="22"/>
      <w:szCs w:val="18"/>
    </w:rPr>
  </w:style>
  <w:style w:type="paragraph" w:customStyle="1" w:styleId="BIP1Figures">
    <w:name w:val="BIP1 Figures"/>
    <w:basedOn w:val="TableofFigures"/>
    <w:semiHidden/>
    <w:rsid w:val="00937F8D"/>
    <w:pPr>
      <w:spacing w:after="20"/>
    </w:pPr>
  </w:style>
  <w:style w:type="paragraph" w:customStyle="1" w:styleId="Tabletextheading">
    <w:name w:val="Table text heading"/>
    <w:basedOn w:val="TableofFigures"/>
    <w:link w:val="TabletextheadingChar"/>
    <w:rsid w:val="00937F8D"/>
    <w:rPr>
      <w:i/>
    </w:rPr>
  </w:style>
  <w:style w:type="paragraph" w:customStyle="1" w:styleId="BIP1headingr">
    <w:name w:val="BIP1 heading r"/>
    <w:basedOn w:val="Tabletextheading"/>
    <w:semiHidden/>
    <w:rsid w:val="00937F8D"/>
  </w:style>
  <w:style w:type="paragraph" w:customStyle="1" w:styleId="BIP1headingl">
    <w:name w:val="BIP1 heading l"/>
    <w:basedOn w:val="BIP1headingr"/>
    <w:link w:val="BIP1headinglChar"/>
    <w:semiHidden/>
    <w:rsid w:val="00937F8D"/>
    <w:pPr>
      <w:jc w:val="left"/>
    </w:pPr>
  </w:style>
  <w:style w:type="paragraph" w:customStyle="1" w:styleId="Tabletext">
    <w:name w:val="Table text"/>
    <w:basedOn w:val="TableofFigures"/>
    <w:link w:val="TabletextChar"/>
    <w:rsid w:val="00937F8D"/>
    <w:pPr>
      <w:ind w:left="180" w:hanging="180"/>
      <w:jc w:val="left"/>
    </w:pPr>
  </w:style>
  <w:style w:type="paragraph" w:customStyle="1" w:styleId="BIP1tabletext">
    <w:name w:val="BIP1 table text"/>
    <w:basedOn w:val="Tabletext"/>
    <w:semiHidden/>
    <w:rsid w:val="00937F8D"/>
    <w:pPr>
      <w:spacing w:after="20"/>
      <w:ind w:left="72" w:hanging="72"/>
    </w:pPr>
  </w:style>
  <w:style w:type="paragraph" w:customStyle="1" w:styleId="Tableheading">
    <w:name w:val="Table heading"/>
    <w:basedOn w:val="Normal"/>
    <w:link w:val="TableheadingChar"/>
    <w:rsid w:val="00937F8D"/>
    <w:pPr>
      <w:keepNext/>
      <w:spacing w:before="240"/>
      <w:ind w:left="1152" w:hanging="1152"/>
    </w:pPr>
    <w:rPr>
      <w:rFonts w:ascii="Calibri" w:hAnsi="Calibri"/>
      <w:b/>
      <w:sz w:val="25"/>
    </w:rPr>
  </w:style>
  <w:style w:type="paragraph" w:customStyle="1" w:styleId="BulletText">
    <w:name w:val="Bullet Text"/>
    <w:basedOn w:val="Normal"/>
    <w:link w:val="BulletTextChar"/>
    <w:rsid w:val="003E7F8F"/>
    <w:pPr>
      <w:numPr>
        <w:numId w:val="3"/>
      </w:numPr>
      <w:spacing w:before="40" w:after="40"/>
      <w:ind w:left="357" w:hanging="357"/>
    </w:pPr>
  </w:style>
  <w:style w:type="paragraph" w:customStyle="1" w:styleId="ChapterHeading">
    <w:name w:val="Chapter Heading"/>
    <w:basedOn w:val="Normal"/>
    <w:next w:val="Heading1"/>
    <w:rsid w:val="00937F8D"/>
    <w:pPr>
      <w:keepNext/>
      <w:pBdr>
        <w:bottom w:val="single" w:sz="12" w:space="7" w:color="auto"/>
      </w:pBdr>
      <w:spacing w:before="1440" w:after="360"/>
    </w:pPr>
    <w:rPr>
      <w:rFonts w:ascii="Calibri" w:hAnsi="Calibri"/>
      <w:b/>
      <w:caps/>
      <w:sz w:val="38"/>
      <w:szCs w:val="28"/>
    </w:rPr>
  </w:style>
  <w:style w:type="paragraph" w:customStyle="1" w:styleId="Chartheading">
    <w:name w:val="Chart heading"/>
    <w:basedOn w:val="Tableheading"/>
    <w:next w:val="Normal"/>
    <w:rsid w:val="00937F8D"/>
  </w:style>
  <w:style w:type="paragraph" w:customStyle="1" w:styleId="Heading2Notes">
    <w:name w:val="Heading 2 Notes"/>
    <w:basedOn w:val="Heading2"/>
    <w:link w:val="Heading2NotesChar"/>
    <w:rsid w:val="00937F8D"/>
    <w:pPr>
      <w:keepLines w:val="0"/>
      <w:tabs>
        <w:tab w:val="left" w:pos="1152"/>
      </w:tabs>
      <w:spacing w:before="240" w:after="120" w:line="240" w:lineRule="auto"/>
      <w:ind w:left="1152" w:hanging="1152"/>
    </w:pPr>
    <w:rPr>
      <w:rFonts w:eastAsia="Times New Roman" w:cs="Times New Roman"/>
      <w:bCs w:val="0"/>
      <w:color w:val="auto"/>
      <w:sz w:val="28"/>
      <w:szCs w:val="22"/>
    </w:rPr>
  </w:style>
  <w:style w:type="paragraph" w:customStyle="1" w:styleId="Notes">
    <w:name w:val="Notes"/>
    <w:basedOn w:val="Normal"/>
    <w:link w:val="NotesChar"/>
    <w:rsid w:val="00937F8D"/>
    <w:pPr>
      <w:tabs>
        <w:tab w:val="left" w:pos="454"/>
      </w:tabs>
      <w:spacing w:after="0"/>
      <w:ind w:left="461" w:hanging="461"/>
    </w:pPr>
    <w:rPr>
      <w:rFonts w:ascii="Calibri" w:hAnsi="Calibri"/>
      <w:i/>
      <w:sz w:val="16"/>
    </w:rPr>
  </w:style>
  <w:style w:type="paragraph" w:customStyle="1" w:styleId="OGBullet">
    <w:name w:val="OGBullet"/>
    <w:basedOn w:val="Normal"/>
    <w:semiHidden/>
    <w:rsid w:val="00937F8D"/>
    <w:pPr>
      <w:numPr>
        <w:numId w:val="7"/>
      </w:numPr>
    </w:pPr>
    <w:rPr>
      <w:rFonts w:ascii="Calibri" w:hAnsi="Calibri"/>
      <w:sz w:val="22"/>
      <w:szCs w:val="18"/>
    </w:rPr>
  </w:style>
  <w:style w:type="paragraph" w:customStyle="1" w:styleId="OGHeading1">
    <w:name w:val="OGHeading1"/>
    <w:basedOn w:val="Normal"/>
    <w:semiHidden/>
    <w:rsid w:val="00937F8D"/>
    <w:rPr>
      <w:rFonts w:ascii="Calibri" w:hAnsi="Calibri"/>
      <w:b/>
      <w:sz w:val="34"/>
      <w:szCs w:val="28"/>
    </w:rPr>
  </w:style>
  <w:style w:type="paragraph" w:customStyle="1" w:styleId="OGHeading2">
    <w:name w:val="OGHeading2"/>
    <w:basedOn w:val="Normal"/>
    <w:link w:val="OGHeading2Char"/>
    <w:semiHidden/>
    <w:rsid w:val="00937F8D"/>
    <w:pPr>
      <w:keepNext/>
    </w:pPr>
    <w:rPr>
      <w:rFonts w:ascii="Calibri" w:hAnsi="Calibri"/>
      <w:b/>
      <w:sz w:val="30"/>
      <w:szCs w:val="24"/>
    </w:rPr>
  </w:style>
  <w:style w:type="paragraph" w:customStyle="1" w:styleId="OGTabHead">
    <w:name w:val="OGTabHead"/>
    <w:basedOn w:val="Normal"/>
    <w:semiHidden/>
    <w:rsid w:val="00937F8D"/>
    <w:pPr>
      <w:keepNext/>
      <w:keepLines/>
      <w:spacing w:before="30" w:after="30"/>
    </w:pPr>
    <w:rPr>
      <w:rFonts w:ascii="Calibri" w:hAnsi="Calibri"/>
      <w:i/>
      <w:sz w:val="22"/>
      <w:szCs w:val="18"/>
    </w:rPr>
  </w:style>
  <w:style w:type="paragraph" w:customStyle="1" w:styleId="OGTabText">
    <w:name w:val="OGTabText"/>
    <w:basedOn w:val="Normal"/>
    <w:link w:val="OGTabTextChar"/>
    <w:semiHidden/>
    <w:rsid w:val="00937F8D"/>
    <w:pPr>
      <w:spacing w:before="30" w:after="30"/>
      <w:ind w:left="144"/>
    </w:pPr>
    <w:rPr>
      <w:rFonts w:ascii="Calibri" w:hAnsi="Calibri"/>
      <w:sz w:val="22"/>
      <w:szCs w:val="18"/>
    </w:rPr>
  </w:style>
  <w:style w:type="paragraph" w:customStyle="1" w:styleId="OGText">
    <w:name w:val="OGText"/>
    <w:basedOn w:val="Normal"/>
    <w:link w:val="OGTextChar"/>
    <w:semiHidden/>
    <w:rsid w:val="00937F8D"/>
    <w:pPr>
      <w:keepNext/>
      <w:spacing w:before="40"/>
    </w:pPr>
    <w:rPr>
      <w:rFonts w:ascii="Calibri" w:hAnsi="Calibri"/>
      <w:sz w:val="22"/>
      <w:szCs w:val="18"/>
    </w:rPr>
  </w:style>
  <w:style w:type="character" w:styleId="PageNumber">
    <w:name w:val="page number"/>
    <w:rsid w:val="00937F8D"/>
    <w:rPr>
      <w:rFonts w:ascii="Calibri" w:hAnsi="Calibri"/>
      <w:sz w:val="22"/>
    </w:rPr>
  </w:style>
  <w:style w:type="paragraph" w:customStyle="1" w:styleId="Source">
    <w:name w:val="Source"/>
    <w:basedOn w:val="Normal"/>
    <w:next w:val="Normal"/>
    <w:link w:val="SourceChar"/>
    <w:locked/>
    <w:rsid w:val="00937F8D"/>
    <w:rPr>
      <w:rFonts w:ascii="Calibri" w:hAnsi="Calibri"/>
      <w:i/>
      <w:sz w:val="16"/>
    </w:rPr>
  </w:style>
  <w:style w:type="paragraph" w:customStyle="1" w:styleId="TableofContentsheading">
    <w:name w:val="Table of Contents heading"/>
    <w:basedOn w:val="ChapterHeading"/>
    <w:next w:val="Normal"/>
    <w:rsid w:val="00937F8D"/>
  </w:style>
  <w:style w:type="paragraph" w:customStyle="1" w:styleId="Heading2NotesContd">
    <w:name w:val="Heading 2 Notes Cont'd"/>
    <w:basedOn w:val="Heading2Notes"/>
    <w:link w:val="Heading2NotesContdChar"/>
    <w:rsid w:val="00937F8D"/>
  </w:style>
  <w:style w:type="paragraph" w:customStyle="1" w:styleId="HighlightBoxText">
    <w:name w:val="Highlight Box Text"/>
    <w:basedOn w:val="HighlightBoxBullet"/>
    <w:rsid w:val="00937F8D"/>
    <w:pPr>
      <w:numPr>
        <w:numId w:val="0"/>
      </w:numPr>
    </w:pPr>
  </w:style>
  <w:style w:type="paragraph" w:styleId="TOC2">
    <w:name w:val="toc 2"/>
    <w:basedOn w:val="Normal"/>
    <w:next w:val="Normal"/>
    <w:uiPriority w:val="39"/>
    <w:rsid w:val="00937F8D"/>
    <w:pPr>
      <w:tabs>
        <w:tab w:val="right" w:leader="dot" w:pos="9540"/>
      </w:tabs>
      <w:spacing w:after="0"/>
      <w:ind w:left="288" w:right="422"/>
    </w:pPr>
    <w:rPr>
      <w:rFonts w:ascii="Calibri" w:hAnsi="Calibri"/>
      <w:sz w:val="22"/>
    </w:rPr>
  </w:style>
  <w:style w:type="paragraph" w:styleId="TOC3">
    <w:name w:val="toc 3"/>
    <w:basedOn w:val="Normal"/>
    <w:next w:val="Normal"/>
    <w:rsid w:val="00937F8D"/>
    <w:pPr>
      <w:tabs>
        <w:tab w:val="right" w:leader="dot" w:pos="9547"/>
      </w:tabs>
      <w:spacing w:after="0"/>
      <w:ind w:left="432" w:right="422"/>
    </w:pPr>
    <w:rPr>
      <w:rFonts w:ascii="Calibri" w:hAnsi="Calibri"/>
      <w:i/>
      <w:sz w:val="22"/>
    </w:rPr>
  </w:style>
  <w:style w:type="paragraph" w:styleId="TOC4">
    <w:name w:val="toc 4"/>
    <w:basedOn w:val="TOC1"/>
    <w:next w:val="Normal"/>
    <w:rsid w:val="00937F8D"/>
    <w:pPr>
      <w:tabs>
        <w:tab w:val="clear" w:pos="426"/>
        <w:tab w:val="clear" w:pos="8460"/>
        <w:tab w:val="right" w:leader="dot" w:pos="9533"/>
      </w:tabs>
      <w:spacing w:before="40" w:after="0"/>
      <w:ind w:left="1152" w:right="422" w:hanging="1152"/>
    </w:pPr>
    <w:rPr>
      <w:rFonts w:ascii="Calibri" w:eastAsia="Times New Roman" w:hAnsi="Calibri" w:cs="Times New Roman"/>
      <w:sz w:val="22"/>
      <w:szCs w:val="20"/>
    </w:rPr>
  </w:style>
  <w:style w:type="paragraph" w:styleId="TOC5">
    <w:name w:val="toc 5"/>
    <w:basedOn w:val="TOC1"/>
    <w:next w:val="Normal"/>
    <w:rsid w:val="00937F8D"/>
    <w:pPr>
      <w:tabs>
        <w:tab w:val="clear" w:pos="426"/>
        <w:tab w:val="clear" w:pos="8460"/>
        <w:tab w:val="right" w:leader="dot" w:pos="9540"/>
      </w:tabs>
      <w:spacing w:before="40" w:after="40"/>
      <w:ind w:right="422"/>
    </w:pPr>
    <w:rPr>
      <w:rFonts w:ascii="Calibri" w:eastAsia="Times New Roman" w:hAnsi="Calibri" w:cs="Times New Roman"/>
      <w:sz w:val="22"/>
      <w:szCs w:val="20"/>
    </w:rPr>
  </w:style>
  <w:style w:type="paragraph" w:customStyle="1" w:styleId="Tableheadingcontinued">
    <w:name w:val="Table heading continued"/>
    <w:basedOn w:val="Tableheading"/>
    <w:rsid w:val="00937F8D"/>
  </w:style>
  <w:style w:type="paragraph" w:customStyle="1" w:styleId="TableTextCentred">
    <w:name w:val="Table Text Centred"/>
    <w:basedOn w:val="Tabletext"/>
    <w:rsid w:val="00937F8D"/>
    <w:pPr>
      <w:ind w:left="0" w:firstLine="0"/>
      <w:jc w:val="center"/>
    </w:pPr>
  </w:style>
  <w:style w:type="paragraph" w:customStyle="1" w:styleId="Heading3Numbering">
    <w:name w:val="Heading 3 Numbering"/>
    <w:basedOn w:val="Heading3"/>
    <w:rsid w:val="00937F8D"/>
    <w:pPr>
      <w:numPr>
        <w:numId w:val="4"/>
      </w:numPr>
      <w:tabs>
        <w:tab w:val="left" w:pos="504"/>
      </w:tabs>
      <w:spacing w:before="240" w:after="120"/>
    </w:pPr>
    <w:rPr>
      <w:rFonts w:eastAsia="Times New Roman" w:cs="Times New Roman"/>
      <w:bCs w:val="0"/>
      <w:i/>
      <w:color w:val="auto"/>
      <w:sz w:val="26"/>
    </w:rPr>
  </w:style>
  <w:style w:type="paragraph" w:customStyle="1" w:styleId="Heading5a">
    <w:name w:val="Heading 5a"/>
    <w:basedOn w:val="Heading5"/>
    <w:rsid w:val="00937F8D"/>
    <w:pPr>
      <w:keepLines w:val="0"/>
      <w:spacing w:before="120" w:after="60" w:line="240" w:lineRule="auto"/>
    </w:pPr>
    <w:rPr>
      <w:rFonts w:ascii="Calibri" w:eastAsia="Times New Roman" w:hAnsi="Calibri" w:cs="Times New Roman"/>
      <w:i/>
      <w:color w:val="auto"/>
      <w:sz w:val="23"/>
      <w:szCs w:val="20"/>
    </w:rPr>
  </w:style>
  <w:style w:type="character" w:customStyle="1" w:styleId="OGTabBulletChar">
    <w:name w:val="OGTabBullet Char"/>
    <w:link w:val="OGTabBullet"/>
    <w:semiHidden/>
    <w:rsid w:val="00937F8D"/>
    <w:rPr>
      <w:rFonts w:ascii="Calibri" w:hAnsi="Calibri"/>
      <w:szCs w:val="18"/>
    </w:rPr>
  </w:style>
  <w:style w:type="paragraph" w:customStyle="1" w:styleId="OGTabBullet">
    <w:name w:val="OGTabBullet"/>
    <w:basedOn w:val="OGBullet"/>
    <w:link w:val="OGTabBulletChar"/>
    <w:semiHidden/>
    <w:rsid w:val="00937F8D"/>
    <w:pPr>
      <w:numPr>
        <w:numId w:val="9"/>
      </w:numPr>
      <w:spacing w:before="30" w:after="30"/>
    </w:pPr>
  </w:style>
  <w:style w:type="paragraph" w:customStyle="1" w:styleId="TabletextheadingCentred">
    <w:name w:val="Table text heading Centred"/>
    <w:basedOn w:val="Tabletextheading"/>
    <w:link w:val="TabletextheadingCentredChar"/>
    <w:rsid w:val="00937F8D"/>
    <w:pPr>
      <w:jc w:val="center"/>
    </w:pPr>
  </w:style>
  <w:style w:type="paragraph" w:customStyle="1" w:styleId="DashText">
    <w:name w:val="Dash Text"/>
    <w:basedOn w:val="Normal"/>
    <w:link w:val="DashTextChar"/>
    <w:rsid w:val="00937F8D"/>
    <w:pPr>
      <w:numPr>
        <w:ilvl w:val="1"/>
        <w:numId w:val="3"/>
      </w:numPr>
    </w:pPr>
  </w:style>
  <w:style w:type="paragraph" w:customStyle="1" w:styleId="VersionTableText">
    <w:name w:val="VersionTableText"/>
    <w:basedOn w:val="Normal"/>
    <w:rsid w:val="00937F8D"/>
    <w:pPr>
      <w:spacing w:after="0"/>
      <w:jc w:val="center"/>
    </w:pPr>
    <w:rPr>
      <w:rFonts w:ascii="Calibri" w:hAnsi="Calibri"/>
      <w:sz w:val="22"/>
    </w:rPr>
  </w:style>
  <w:style w:type="paragraph" w:customStyle="1" w:styleId="VersionTableHeading">
    <w:name w:val="VersionTableHeading"/>
    <w:basedOn w:val="Normal"/>
    <w:rsid w:val="00937F8D"/>
    <w:pPr>
      <w:spacing w:after="0"/>
      <w:jc w:val="center"/>
    </w:pPr>
    <w:rPr>
      <w:rFonts w:ascii="Calibri" w:hAnsi="Calibri"/>
      <w:b/>
      <w:sz w:val="22"/>
    </w:rPr>
  </w:style>
  <w:style w:type="paragraph" w:customStyle="1" w:styleId="NotesIndent">
    <w:name w:val="NotesIndent"/>
    <w:basedOn w:val="Notes"/>
    <w:rsid w:val="00937F8D"/>
    <w:pPr>
      <w:ind w:left="915"/>
    </w:pPr>
  </w:style>
  <w:style w:type="paragraph" w:customStyle="1" w:styleId="NotesDash">
    <w:name w:val="NotesDash"/>
    <w:basedOn w:val="NotesIndent"/>
    <w:rsid w:val="00937F8D"/>
    <w:pPr>
      <w:numPr>
        <w:numId w:val="6"/>
      </w:numPr>
      <w:tabs>
        <w:tab w:val="clear" w:pos="454"/>
        <w:tab w:val="clear" w:pos="922"/>
      </w:tabs>
      <w:ind w:left="360" w:hanging="360"/>
    </w:pPr>
  </w:style>
  <w:style w:type="paragraph" w:customStyle="1" w:styleId="VAGOText">
    <w:name w:val="VAGOText"/>
    <w:basedOn w:val="Normal"/>
    <w:semiHidden/>
    <w:rsid w:val="00937F8D"/>
    <w:pPr>
      <w:spacing w:before="120"/>
    </w:pPr>
    <w:rPr>
      <w:rFonts w:ascii="Arial" w:hAnsi="Arial" w:cs="Arial"/>
      <w:sz w:val="16"/>
      <w:szCs w:val="16"/>
    </w:rPr>
  </w:style>
  <w:style w:type="paragraph" w:customStyle="1" w:styleId="VAGOHeading2">
    <w:name w:val="VAGOHeading2"/>
    <w:basedOn w:val="Normal"/>
    <w:semiHidden/>
    <w:rsid w:val="00937F8D"/>
    <w:rPr>
      <w:rFonts w:ascii="Arial" w:hAnsi="Arial" w:cs="Arial"/>
      <w:b/>
      <w:sz w:val="16"/>
      <w:szCs w:val="16"/>
    </w:rPr>
  </w:style>
  <w:style w:type="paragraph" w:customStyle="1" w:styleId="VAGOHeading1">
    <w:name w:val="VAGOHeading1"/>
    <w:basedOn w:val="Normal"/>
    <w:semiHidden/>
    <w:rsid w:val="00937F8D"/>
    <w:pPr>
      <w:jc w:val="center"/>
    </w:pPr>
    <w:rPr>
      <w:rFonts w:ascii="Arial" w:hAnsi="Arial" w:cs="Arial"/>
      <w:b/>
      <w:sz w:val="17"/>
      <w:szCs w:val="17"/>
    </w:rPr>
  </w:style>
  <w:style w:type="paragraph" w:customStyle="1" w:styleId="VAGOHeading3">
    <w:name w:val="VAGOHeading3"/>
    <w:basedOn w:val="VAGOHeading2"/>
    <w:semiHidden/>
    <w:rsid w:val="00937F8D"/>
    <w:rPr>
      <w:b w:val="0"/>
      <w:i/>
    </w:rPr>
  </w:style>
  <w:style w:type="character" w:customStyle="1" w:styleId="TableheadingChar">
    <w:name w:val="Table heading Char"/>
    <w:link w:val="Tableheading"/>
    <w:rsid w:val="00937F8D"/>
    <w:rPr>
      <w:rFonts w:ascii="Calibri" w:eastAsia="Times New Roman" w:hAnsi="Calibri" w:cs="Times New Roman"/>
      <w:b/>
      <w:sz w:val="25"/>
      <w:szCs w:val="20"/>
    </w:rPr>
  </w:style>
  <w:style w:type="paragraph" w:customStyle="1" w:styleId="TabletextheadingLeft">
    <w:name w:val="Table text heading Left"/>
    <w:basedOn w:val="Tabletextheading"/>
    <w:rsid w:val="00937F8D"/>
    <w:pPr>
      <w:jc w:val="left"/>
    </w:pPr>
  </w:style>
  <w:style w:type="paragraph" w:customStyle="1" w:styleId="Chartpara">
    <w:name w:val="Chart para"/>
    <w:basedOn w:val="Normal"/>
    <w:semiHidden/>
    <w:rsid w:val="00937F8D"/>
    <w:pPr>
      <w:spacing w:after="0"/>
    </w:pPr>
  </w:style>
  <w:style w:type="paragraph" w:customStyle="1" w:styleId="FrontPage">
    <w:name w:val="Front Page"/>
    <w:basedOn w:val="Normal"/>
    <w:semiHidden/>
    <w:rsid w:val="00937F8D"/>
    <w:pPr>
      <w:jc w:val="center"/>
    </w:pPr>
    <w:rPr>
      <w:rFonts w:ascii="Calibri" w:hAnsi="Calibri"/>
      <w:b/>
      <w:sz w:val="54"/>
      <w:szCs w:val="52"/>
    </w:rPr>
  </w:style>
  <w:style w:type="paragraph" w:customStyle="1" w:styleId="FrontPage2">
    <w:name w:val="Front Page 2"/>
    <w:basedOn w:val="FrontPage"/>
    <w:semiHidden/>
    <w:rsid w:val="00937F8D"/>
    <w:pPr>
      <w:pBdr>
        <w:bottom w:val="single" w:sz="12" w:space="1" w:color="auto"/>
      </w:pBdr>
    </w:pPr>
  </w:style>
  <w:style w:type="paragraph" w:customStyle="1" w:styleId="FrontPage3">
    <w:name w:val="Front Page 3"/>
    <w:basedOn w:val="Normal"/>
    <w:semiHidden/>
    <w:rsid w:val="00937F8D"/>
    <w:pPr>
      <w:jc w:val="center"/>
    </w:pPr>
    <w:rPr>
      <w:rFonts w:ascii="Calibri" w:hAnsi="Calibri"/>
      <w:sz w:val="30"/>
      <w:szCs w:val="28"/>
    </w:rPr>
  </w:style>
  <w:style w:type="paragraph" w:customStyle="1" w:styleId="FrontPageBP">
    <w:name w:val="Front Page BP"/>
    <w:basedOn w:val="Normal"/>
    <w:semiHidden/>
    <w:rsid w:val="00937F8D"/>
    <w:pPr>
      <w:jc w:val="center"/>
    </w:pPr>
    <w:rPr>
      <w:rFonts w:ascii="Calibri" w:hAnsi="Calibri"/>
      <w:b/>
      <w:sz w:val="34"/>
      <w:szCs w:val="32"/>
    </w:rPr>
  </w:style>
  <w:style w:type="paragraph" w:customStyle="1" w:styleId="FrontPageHon">
    <w:name w:val="Front Page Hon"/>
    <w:basedOn w:val="Normal"/>
    <w:semiHidden/>
    <w:rsid w:val="00937F8D"/>
    <w:pPr>
      <w:jc w:val="center"/>
    </w:pPr>
    <w:rPr>
      <w:rFonts w:ascii="Calibri" w:hAnsi="Calibri"/>
      <w:sz w:val="32"/>
      <w:szCs w:val="30"/>
    </w:rPr>
  </w:style>
  <w:style w:type="paragraph" w:customStyle="1" w:styleId="FrontPageMin">
    <w:name w:val="Front Page Min"/>
    <w:basedOn w:val="Normal"/>
    <w:semiHidden/>
    <w:rsid w:val="00937F8D"/>
    <w:pPr>
      <w:jc w:val="center"/>
    </w:pPr>
    <w:rPr>
      <w:rFonts w:ascii="Calibri" w:hAnsi="Calibri"/>
      <w:sz w:val="36"/>
      <w:szCs w:val="36"/>
    </w:rPr>
  </w:style>
  <w:style w:type="paragraph" w:customStyle="1" w:styleId="Heading2NotesQtrly">
    <w:name w:val="Heading 2 Notes Qtrly"/>
    <w:basedOn w:val="Heading2Notes"/>
    <w:rsid w:val="00937F8D"/>
  </w:style>
  <w:style w:type="paragraph" w:customStyle="1" w:styleId="Heading3NumberingBP4">
    <w:name w:val="Heading 3 Numbering BP4"/>
    <w:basedOn w:val="Heading3Numbering"/>
    <w:semiHidden/>
    <w:rsid w:val="00937F8D"/>
    <w:pPr>
      <w:numPr>
        <w:numId w:val="0"/>
      </w:numPr>
    </w:pPr>
  </w:style>
  <w:style w:type="paragraph" w:customStyle="1" w:styleId="HighlightBoxBullet">
    <w:name w:val="Highlight Box Bullet"/>
    <w:basedOn w:val="Normal"/>
    <w:rsid w:val="00937F8D"/>
    <w:pPr>
      <w:numPr>
        <w:numId w:val="5"/>
      </w:numPr>
      <w:shd w:val="pct10" w:color="auto" w:fill="FFFFFF"/>
      <w:ind w:left="360"/>
    </w:pPr>
  </w:style>
  <w:style w:type="paragraph" w:customStyle="1" w:styleId="HighlightBoxHeading">
    <w:name w:val="Highlight Box Heading"/>
    <w:basedOn w:val="Heading5a"/>
    <w:rsid w:val="00937F8D"/>
    <w:pPr>
      <w:shd w:val="clear" w:color="auto" w:fill="E6E6E6"/>
    </w:pPr>
  </w:style>
  <w:style w:type="paragraph" w:styleId="Index1">
    <w:name w:val="index 1"/>
    <w:basedOn w:val="Normal"/>
    <w:next w:val="Normal"/>
    <w:autoRedefine/>
    <w:semiHidden/>
    <w:rsid w:val="00937F8D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937F8D"/>
    <w:pPr>
      <w:spacing w:after="0"/>
      <w:ind w:left="440" w:hanging="220"/>
    </w:pPr>
    <w:rPr>
      <w:sz w:val="18"/>
      <w:szCs w:val="18"/>
    </w:rPr>
  </w:style>
  <w:style w:type="paragraph" w:styleId="IndexHeading">
    <w:name w:val="index heading"/>
    <w:basedOn w:val="Normal"/>
    <w:next w:val="Index1"/>
    <w:semiHidden/>
    <w:rsid w:val="00937F8D"/>
    <w:pPr>
      <w:spacing w:before="240"/>
      <w:jc w:val="center"/>
    </w:pPr>
    <w:rPr>
      <w:b/>
      <w:bCs/>
      <w:sz w:val="26"/>
      <w:szCs w:val="26"/>
    </w:rPr>
  </w:style>
  <w:style w:type="paragraph" w:styleId="NormalIndent">
    <w:name w:val="Normal Indent"/>
    <w:basedOn w:val="Normal"/>
    <w:rsid w:val="00937F8D"/>
    <w:pPr>
      <w:ind w:left="360"/>
    </w:pPr>
  </w:style>
  <w:style w:type="character" w:customStyle="1" w:styleId="OGHeading2Char">
    <w:name w:val="OGHeading2 Char"/>
    <w:link w:val="OGHeading2"/>
    <w:semiHidden/>
    <w:rsid w:val="00937F8D"/>
    <w:rPr>
      <w:rFonts w:ascii="Calibri" w:eastAsia="Times New Roman" w:hAnsi="Calibri" w:cs="Times New Roman"/>
      <w:b/>
      <w:sz w:val="30"/>
      <w:szCs w:val="24"/>
    </w:rPr>
  </w:style>
  <w:style w:type="paragraph" w:customStyle="1" w:styleId="OGNotes">
    <w:name w:val="OGNotes"/>
    <w:basedOn w:val="NotesIndent"/>
    <w:semiHidden/>
    <w:rsid w:val="00937F8D"/>
    <w:pPr>
      <w:tabs>
        <w:tab w:val="clear" w:pos="454"/>
      </w:tabs>
      <w:spacing w:after="60"/>
      <w:ind w:left="360" w:right="115" w:firstLine="0"/>
    </w:pPr>
    <w:rPr>
      <w:lang w:eastAsia="en-AU"/>
    </w:rPr>
  </w:style>
  <w:style w:type="paragraph" w:customStyle="1" w:styleId="OGNotesIndent">
    <w:name w:val="OGNotesIndent"/>
    <w:basedOn w:val="OGNotes"/>
    <w:semiHidden/>
    <w:rsid w:val="00937F8D"/>
    <w:pPr>
      <w:ind w:left="720" w:hanging="360"/>
    </w:pPr>
  </w:style>
  <w:style w:type="paragraph" w:customStyle="1" w:styleId="OGUoM">
    <w:name w:val="OGUoM"/>
    <w:basedOn w:val="TableTextCentred"/>
    <w:semiHidden/>
    <w:rsid w:val="00937F8D"/>
    <w:pPr>
      <w:spacing w:before="30" w:after="30"/>
    </w:pPr>
  </w:style>
  <w:style w:type="paragraph" w:customStyle="1" w:styleId="OGTabColCentred">
    <w:name w:val="OGTabColCentred"/>
    <w:basedOn w:val="OGUoM"/>
    <w:semiHidden/>
    <w:rsid w:val="00937F8D"/>
    <w:rPr>
      <w:b/>
      <w:lang w:eastAsia="en-AU"/>
    </w:rPr>
  </w:style>
  <w:style w:type="paragraph" w:customStyle="1" w:styleId="OGTableofFigures">
    <w:name w:val="OGTable of Figures"/>
    <w:basedOn w:val="TableofFigures"/>
    <w:semiHidden/>
    <w:rsid w:val="00937F8D"/>
    <w:pPr>
      <w:spacing w:before="30" w:after="30"/>
    </w:pPr>
  </w:style>
  <w:style w:type="paragraph" w:customStyle="1" w:styleId="OGTabColRight">
    <w:name w:val="OGTabColRight"/>
    <w:basedOn w:val="OGTableofFigures"/>
    <w:semiHidden/>
    <w:rsid w:val="00937F8D"/>
    <w:rPr>
      <w:b/>
    </w:rPr>
  </w:style>
  <w:style w:type="paragraph" w:customStyle="1" w:styleId="OGTabColLeft">
    <w:name w:val="OGTabColLeft"/>
    <w:basedOn w:val="OGTabColRight"/>
    <w:semiHidden/>
    <w:rsid w:val="00937F8D"/>
    <w:pPr>
      <w:jc w:val="left"/>
    </w:pPr>
    <w:rPr>
      <w:lang w:eastAsia="en-AU"/>
    </w:rPr>
  </w:style>
  <w:style w:type="character" w:customStyle="1" w:styleId="OGTabTextChar">
    <w:name w:val="OGTabText Char"/>
    <w:link w:val="OGTabText"/>
    <w:semiHidden/>
    <w:rsid w:val="00937F8D"/>
    <w:rPr>
      <w:rFonts w:ascii="Calibri" w:eastAsia="Times New Roman" w:hAnsi="Calibri" w:cs="Times New Roman"/>
      <w:szCs w:val="18"/>
    </w:rPr>
  </w:style>
  <w:style w:type="character" w:customStyle="1" w:styleId="OGTextChar">
    <w:name w:val="OGText Char"/>
    <w:link w:val="OGText"/>
    <w:semiHidden/>
    <w:rsid w:val="00937F8D"/>
    <w:rPr>
      <w:rFonts w:ascii="Calibri" w:eastAsia="Times New Roman" w:hAnsi="Calibri" w:cs="Times New Roman"/>
      <w:szCs w:val="18"/>
    </w:rPr>
  </w:style>
  <w:style w:type="paragraph" w:customStyle="1" w:styleId="TableofContentscontinued">
    <w:name w:val="Table of Contents continued"/>
    <w:basedOn w:val="Normal"/>
    <w:rsid w:val="00937F8D"/>
    <w:pPr>
      <w:keepNext/>
      <w:tabs>
        <w:tab w:val="left" w:pos="1152"/>
      </w:tabs>
      <w:spacing w:before="240"/>
      <w:ind w:left="1152" w:hanging="1152"/>
      <w:outlineLvl w:val="1"/>
    </w:pPr>
    <w:rPr>
      <w:rFonts w:ascii="Calibri" w:hAnsi="Calibri"/>
      <w:b/>
      <w:sz w:val="28"/>
    </w:rPr>
  </w:style>
  <w:style w:type="character" w:customStyle="1" w:styleId="TableofFiguresChar">
    <w:name w:val="Table of Figures Char"/>
    <w:link w:val="TableofFigures"/>
    <w:rsid w:val="00937F8D"/>
    <w:rPr>
      <w:rFonts w:ascii="Calibri" w:eastAsia="Times New Roman" w:hAnsi="Calibri" w:cs="Times New Roman"/>
      <w:szCs w:val="18"/>
    </w:rPr>
  </w:style>
  <w:style w:type="paragraph" w:customStyle="1" w:styleId="TableTextindent">
    <w:name w:val="Table Text indent"/>
    <w:basedOn w:val="Tabletext"/>
    <w:rsid w:val="00937F8D"/>
    <w:pPr>
      <w:ind w:left="360" w:firstLine="0"/>
    </w:pPr>
  </w:style>
  <w:style w:type="paragraph" w:customStyle="1" w:styleId="TableTextindent2">
    <w:name w:val="Table Text indent 2"/>
    <w:basedOn w:val="TableTextindent"/>
    <w:rsid w:val="00937F8D"/>
    <w:pPr>
      <w:ind w:left="720"/>
    </w:pPr>
  </w:style>
  <w:style w:type="paragraph" w:customStyle="1" w:styleId="VAGOBullet">
    <w:name w:val="VAGOBullet"/>
    <w:basedOn w:val="VAGOText"/>
    <w:semiHidden/>
    <w:rsid w:val="00937F8D"/>
    <w:pPr>
      <w:numPr>
        <w:numId w:val="8"/>
      </w:numPr>
      <w:ind w:right="-51"/>
    </w:pPr>
    <w:rPr>
      <w:iCs/>
    </w:rPr>
  </w:style>
  <w:style w:type="character" w:customStyle="1" w:styleId="TabletextChar">
    <w:name w:val="Table text Char"/>
    <w:link w:val="Tabletext"/>
    <w:rsid w:val="00937F8D"/>
    <w:rPr>
      <w:rFonts w:ascii="Calibri" w:eastAsia="Times New Roman" w:hAnsi="Calibri" w:cs="Times New Roman"/>
      <w:szCs w:val="18"/>
    </w:rPr>
  </w:style>
  <w:style w:type="character" w:customStyle="1" w:styleId="millionChar">
    <w:name w:val="$million Char"/>
    <w:link w:val="million"/>
    <w:rsid w:val="00937F8D"/>
    <w:rPr>
      <w:rFonts w:ascii="Calibri" w:eastAsia="Times New Roman" w:hAnsi="Calibri" w:cs="Times New Roman"/>
      <w:i/>
      <w:sz w:val="20"/>
      <w:szCs w:val="18"/>
    </w:rPr>
  </w:style>
  <w:style w:type="character" w:customStyle="1" w:styleId="TabletextheadingChar">
    <w:name w:val="Table text heading Char"/>
    <w:link w:val="Tabletextheading"/>
    <w:locked/>
    <w:rsid w:val="00937F8D"/>
    <w:rPr>
      <w:rFonts w:ascii="Calibri" w:eastAsia="Times New Roman" w:hAnsi="Calibri" w:cs="Times New Roman"/>
      <w:i/>
      <w:szCs w:val="18"/>
    </w:rPr>
  </w:style>
  <w:style w:type="character" w:customStyle="1" w:styleId="SourceChar">
    <w:name w:val="Source Char"/>
    <w:link w:val="Source"/>
    <w:locked/>
    <w:rsid w:val="00937F8D"/>
    <w:rPr>
      <w:rFonts w:ascii="Calibri" w:eastAsia="Times New Roman" w:hAnsi="Calibri" w:cs="Times New Roman"/>
      <w:i/>
      <w:sz w:val="16"/>
      <w:szCs w:val="20"/>
    </w:rPr>
  </w:style>
  <w:style w:type="character" w:customStyle="1" w:styleId="TabletextheadingCentredChar">
    <w:name w:val="Table text heading Centred Char"/>
    <w:link w:val="TabletextheadingCentred"/>
    <w:locked/>
    <w:rsid w:val="00937F8D"/>
    <w:rPr>
      <w:rFonts w:ascii="Calibri" w:eastAsia="Times New Roman" w:hAnsi="Calibri" w:cs="Times New Roman"/>
      <w:i/>
      <w:szCs w:val="18"/>
    </w:rPr>
  </w:style>
  <w:style w:type="character" w:styleId="CommentReference">
    <w:name w:val="annotation reference"/>
    <w:basedOn w:val="DefaultParagraphFont"/>
    <w:rsid w:val="00937F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7F8D"/>
  </w:style>
  <w:style w:type="character" w:customStyle="1" w:styleId="CommentTextChar">
    <w:name w:val="Comment Text Char"/>
    <w:basedOn w:val="DefaultParagraphFont"/>
    <w:link w:val="CommentText"/>
    <w:rsid w:val="00937F8D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37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7F8D"/>
    <w:rPr>
      <w:rFonts w:ascii="Garamond" w:eastAsia="Times New Roman" w:hAnsi="Garamond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7F8D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customStyle="1" w:styleId="NotesChar">
    <w:name w:val="Notes Char"/>
    <w:link w:val="Notes"/>
    <w:locked/>
    <w:rsid w:val="00937F8D"/>
    <w:rPr>
      <w:rFonts w:ascii="Calibri" w:eastAsia="Times New Roman" w:hAnsi="Calibri" w:cs="Times New Roman"/>
      <w:i/>
      <w:sz w:val="16"/>
      <w:szCs w:val="20"/>
    </w:rPr>
  </w:style>
  <w:style w:type="character" w:customStyle="1" w:styleId="BulletTextChar">
    <w:name w:val="Bullet Text Char"/>
    <w:link w:val="BulletText"/>
    <w:locked/>
    <w:rsid w:val="003E7F8F"/>
    <w:rPr>
      <w:sz w:val="20"/>
    </w:rPr>
  </w:style>
  <w:style w:type="paragraph" w:customStyle="1" w:styleId="TableTextnoindent">
    <w:name w:val="Table Text no indent"/>
    <w:basedOn w:val="Tabletext"/>
    <w:rsid w:val="00937F8D"/>
    <w:pPr>
      <w:ind w:left="0" w:firstLine="0"/>
    </w:pPr>
    <w:rPr>
      <w:color w:val="000000"/>
      <w:lang w:eastAsia="en-AU"/>
    </w:rPr>
  </w:style>
  <w:style w:type="character" w:customStyle="1" w:styleId="Heading2NotesChar">
    <w:name w:val="Heading 2 Notes Char"/>
    <w:link w:val="Heading2Notes"/>
    <w:locked/>
    <w:rsid w:val="00937F8D"/>
    <w:rPr>
      <w:rFonts w:ascii="Calibri" w:eastAsia="Times New Roman" w:hAnsi="Calibri" w:cs="Times New Roman"/>
      <w:b/>
      <w:sz w:val="28"/>
    </w:rPr>
  </w:style>
  <w:style w:type="character" w:customStyle="1" w:styleId="Heading2NotesContdChar">
    <w:name w:val="Heading 2 Notes Cont'd Char"/>
    <w:link w:val="Heading2NotesContd"/>
    <w:locked/>
    <w:rsid w:val="00937F8D"/>
    <w:rPr>
      <w:rFonts w:ascii="Calibri" w:eastAsia="Times New Roman" w:hAnsi="Calibri" w:cs="Times New Roman"/>
      <w:b/>
      <w:sz w:val="28"/>
    </w:rPr>
  </w:style>
  <w:style w:type="paragraph" w:customStyle="1" w:styleId="Char">
    <w:name w:val="Char"/>
    <w:basedOn w:val="Normal"/>
    <w:semiHidden/>
    <w:rsid w:val="00937F8D"/>
    <w:pPr>
      <w:spacing w:after="0"/>
    </w:pPr>
    <w:rPr>
      <w:rFonts w:ascii="Arial" w:hAnsi="Arial"/>
      <w:sz w:val="22"/>
    </w:rPr>
  </w:style>
  <w:style w:type="character" w:customStyle="1" w:styleId="BIP1headinglChar">
    <w:name w:val="BIP1 heading l Char"/>
    <w:link w:val="BIP1headingl"/>
    <w:semiHidden/>
    <w:locked/>
    <w:rsid w:val="00937F8D"/>
    <w:rPr>
      <w:rFonts w:ascii="Calibri" w:eastAsia="Times New Roman" w:hAnsi="Calibri" w:cs="Times New Roman"/>
      <w:i/>
      <w:szCs w:val="18"/>
    </w:rPr>
  </w:style>
  <w:style w:type="character" w:customStyle="1" w:styleId="DashTextChar">
    <w:name w:val="Dash Text Char"/>
    <w:link w:val="DashText"/>
    <w:rsid w:val="00937F8D"/>
    <w:rPr>
      <w:sz w:val="19"/>
    </w:rPr>
  </w:style>
  <w:style w:type="paragraph" w:customStyle="1" w:styleId="TableTextbullet">
    <w:name w:val="Table Text bullet"/>
    <w:basedOn w:val="Tabletext"/>
    <w:rsid w:val="00937F8D"/>
    <w:pPr>
      <w:numPr>
        <w:numId w:val="10"/>
      </w:numPr>
      <w:tabs>
        <w:tab w:val="num" w:pos="90"/>
      </w:tabs>
      <w:ind w:left="360"/>
    </w:pPr>
  </w:style>
  <w:style w:type="paragraph" w:customStyle="1" w:styleId="Default">
    <w:name w:val="Default"/>
    <w:rsid w:val="00937F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TableTextdash">
    <w:name w:val="Table Text dash"/>
    <w:basedOn w:val="TableTextbullet"/>
    <w:rsid w:val="00937F8D"/>
    <w:pPr>
      <w:numPr>
        <w:numId w:val="11"/>
      </w:numPr>
      <w:tabs>
        <w:tab w:val="num" w:pos="922"/>
      </w:tabs>
      <w:spacing w:before="20" w:after="20"/>
      <w:ind w:left="421" w:hanging="468"/>
    </w:pPr>
  </w:style>
  <w:style w:type="paragraph" w:customStyle="1" w:styleId="Heading1cont">
    <w:name w:val="Heading 1 cont"/>
    <w:basedOn w:val="Heading1"/>
    <w:rsid w:val="00937F8D"/>
    <w:pPr>
      <w:spacing w:before="360" w:after="120" w:line="240" w:lineRule="auto"/>
    </w:pPr>
    <w:rPr>
      <w:rFonts w:eastAsia="Times New Roman" w:cs="Times New Roman"/>
      <w:bCs w:val="0"/>
      <w:color w:val="auto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37F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39"/>
    <w:lsdException w:name="toc 2" w:semiHidden="0" w:uiPriority="39" w:unhideWhenUsed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semiHidden="0" w:uiPriority="6" w:unhideWhenUsed="0"/>
    <w:lsdException w:name="endnote text" w:semiHidden="0" w:uiPriority="5" w:unhideWhenUsed="0"/>
    <w:lsdException w:name="List" w:semiHidden="0" w:uiPriority="2" w:unhideWhenUsed="0"/>
    <w:lsdException w:name="List Bullet" w:qFormat="1"/>
    <w:lsdException w:name="List Bullet 2" w:qFormat="1"/>
    <w:lsdException w:name="List Bullet 3" w:semiHidden="0" w:unhideWhenUsed="0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8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7" w:qFormat="1"/>
  </w:latentStyles>
  <w:style w:type="paragraph" w:default="1" w:styleId="Normal">
    <w:name w:val="Normal"/>
    <w:qFormat/>
    <w:rsid w:val="00F039F2"/>
    <w:pPr>
      <w:spacing w:before="6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C3D"/>
    <w:pPr>
      <w:keepNext/>
      <w:keepLines/>
      <w:spacing w:before="160" w:after="80"/>
      <w:outlineLvl w:val="0"/>
    </w:pPr>
    <w:rPr>
      <w:rFonts w:ascii="Calibri" w:eastAsiaTheme="majorEastAsia" w:hAnsi="Calibri" w:cstheme="majorBidi"/>
      <w:b/>
      <w:bCs/>
      <w:color w:val="002060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5C3D"/>
    <w:pPr>
      <w:keepNext/>
      <w:keepLines/>
      <w:spacing w:after="0"/>
      <w:outlineLvl w:val="1"/>
    </w:pPr>
    <w:rPr>
      <w:rFonts w:ascii="Calibri" w:eastAsiaTheme="majorEastAsia" w:hAnsi="Calibri" w:cstheme="majorBidi"/>
      <w:b/>
      <w:bCs/>
      <w:color w:val="00206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5C3D"/>
    <w:pPr>
      <w:keepNext/>
      <w:keepLines/>
      <w:spacing w:after="0"/>
      <w:outlineLvl w:val="2"/>
    </w:pPr>
    <w:rPr>
      <w:rFonts w:eastAsiaTheme="majorEastAsia" w:cstheme="minorHAnsi"/>
      <w:b/>
      <w:bCs/>
      <w:color w:val="4F81BD" w:themeColor="accent1"/>
      <w:lang w:eastAsia="en-AU"/>
    </w:rPr>
  </w:style>
  <w:style w:type="paragraph" w:styleId="Heading4">
    <w:name w:val="heading 4"/>
    <w:basedOn w:val="Normal"/>
    <w:next w:val="Normal"/>
    <w:link w:val="Heading4Char"/>
    <w:unhideWhenUsed/>
    <w:rsid w:val="003D51A0"/>
    <w:pPr>
      <w:widowControl w:val="0"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3D51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3D5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3D51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3D51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3D51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C3D"/>
    <w:rPr>
      <w:rFonts w:ascii="Calibri" w:eastAsiaTheme="majorEastAsia" w:hAnsi="Calibri" w:cstheme="majorBidi"/>
      <w:b/>
      <w:bCs/>
      <w:color w:val="002060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15C3D"/>
    <w:pPr>
      <w:shd w:val="clear" w:color="auto" w:fill="FFFFCC"/>
      <w:spacing w:before="100" w:after="0"/>
    </w:pPr>
    <w:rPr>
      <w:b/>
      <w:color w:val="00206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15C3D"/>
    <w:rPr>
      <w:b/>
      <w:color w:val="002060"/>
      <w:sz w:val="40"/>
      <w:szCs w:val="40"/>
      <w:shd w:val="clear" w:color="auto" w:fill="FFFFCC"/>
    </w:rPr>
  </w:style>
  <w:style w:type="paragraph" w:styleId="ListBullet">
    <w:name w:val="List Bullet"/>
    <w:basedOn w:val="Normal"/>
    <w:link w:val="ListBulletChar"/>
    <w:uiPriority w:val="99"/>
    <w:qFormat/>
    <w:rsid w:val="00615C3D"/>
    <w:pPr>
      <w:numPr>
        <w:numId w:val="12"/>
      </w:numPr>
      <w:spacing w:after="40"/>
    </w:pPr>
  </w:style>
  <w:style w:type="paragraph" w:styleId="ListBullet2">
    <w:name w:val="List Bullet 2"/>
    <w:basedOn w:val="Normal"/>
    <w:uiPriority w:val="99"/>
    <w:qFormat/>
    <w:rsid w:val="00615C3D"/>
    <w:pPr>
      <w:numPr>
        <w:numId w:val="13"/>
      </w:numPr>
      <w:contextualSpacing/>
    </w:pPr>
  </w:style>
  <w:style w:type="paragraph" w:styleId="TOC1">
    <w:name w:val="toc 1"/>
    <w:basedOn w:val="Normal"/>
    <w:next w:val="Normal"/>
    <w:autoRedefine/>
    <w:uiPriority w:val="39"/>
    <w:rsid w:val="003D51A0"/>
    <w:pPr>
      <w:tabs>
        <w:tab w:val="left" w:pos="426"/>
        <w:tab w:val="right" w:leader="dot" w:pos="8460"/>
      </w:tabs>
      <w:spacing w:line="240" w:lineRule="auto"/>
    </w:pPr>
    <w:rPr>
      <w:rFonts w:ascii="Tahoma" w:hAnsi="Tahoma" w:cs="Arial"/>
      <w:sz w:val="17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615C3D"/>
    <w:rPr>
      <w:rFonts w:ascii="Calibri" w:eastAsiaTheme="majorEastAsia" w:hAnsi="Calibri" w:cstheme="majorBidi"/>
      <w:b/>
      <w:bCs/>
      <w:color w:val="00206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5C3D"/>
    <w:rPr>
      <w:rFonts w:eastAsiaTheme="majorEastAsia" w:cstheme="minorHAnsi"/>
      <w:b/>
      <w:bCs/>
      <w:color w:val="4F81BD" w:themeColor="accent1"/>
      <w:sz w:val="19"/>
      <w:lang w:eastAsia="en-AU"/>
    </w:rPr>
  </w:style>
  <w:style w:type="character" w:customStyle="1" w:styleId="Heading4Char">
    <w:name w:val="Heading 4 Char"/>
    <w:basedOn w:val="DefaultParagraphFont"/>
    <w:link w:val="Heading4"/>
    <w:rsid w:val="003D51A0"/>
    <w:rPr>
      <w:rFonts w:eastAsiaTheme="majorEastAsia" w:cstheme="majorBidi"/>
      <w:b/>
      <w:bCs/>
      <w:i/>
      <w:iCs/>
      <w:color w:val="4F81BD" w:themeColor="accent1"/>
      <w:sz w:val="19"/>
    </w:rPr>
  </w:style>
  <w:style w:type="character" w:customStyle="1" w:styleId="Heading5Char">
    <w:name w:val="Heading 5 Char"/>
    <w:basedOn w:val="DefaultParagraphFont"/>
    <w:link w:val="Heading5"/>
    <w:rsid w:val="003D51A0"/>
    <w:rPr>
      <w:rFonts w:asciiTheme="majorHAnsi" w:eastAsiaTheme="majorEastAsia" w:hAnsiTheme="majorHAnsi" w:cstheme="majorBidi"/>
      <w:color w:val="243F60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uiPriority w:val="9"/>
    <w:rsid w:val="003D51A0"/>
    <w:rPr>
      <w:rFonts w:asciiTheme="majorHAnsi" w:eastAsiaTheme="majorEastAsia" w:hAnsiTheme="majorHAnsi" w:cstheme="majorBidi"/>
      <w:i/>
      <w:iCs/>
      <w:color w:val="243F60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rsid w:val="003D51A0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rsid w:val="003D51A0"/>
    <w:rPr>
      <w:rFonts w:asciiTheme="majorHAnsi" w:eastAsiaTheme="majorEastAsia" w:hAnsiTheme="majorHAnsi" w:cstheme="majorBidi"/>
      <w:color w:val="4F81BD" w:themeColor="accent1"/>
      <w:sz w:val="19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D51A0"/>
    <w:rPr>
      <w:rFonts w:asciiTheme="majorHAnsi" w:eastAsiaTheme="majorEastAsia" w:hAnsiTheme="majorHAnsi" w:cstheme="majorBidi"/>
      <w:i/>
      <w:iCs/>
      <w:color w:val="404040" w:themeColor="text1" w:themeTint="BF"/>
      <w:sz w:val="19"/>
      <w:szCs w:val="20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615C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C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rsid w:val="003D51A0"/>
    <w:rPr>
      <w:b/>
      <w:bCs/>
    </w:rPr>
  </w:style>
  <w:style w:type="character" w:styleId="Emphasis">
    <w:name w:val="Emphasis"/>
    <w:basedOn w:val="DefaultParagraphFont"/>
    <w:uiPriority w:val="20"/>
    <w:rsid w:val="003D51A0"/>
    <w:rPr>
      <w:i/>
      <w:iCs/>
    </w:rPr>
  </w:style>
  <w:style w:type="paragraph" w:styleId="NoSpacing">
    <w:name w:val="No Spacing"/>
    <w:basedOn w:val="Normal"/>
    <w:link w:val="NoSpacingChar"/>
    <w:uiPriority w:val="99"/>
    <w:rsid w:val="003D51A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3D51A0"/>
    <w:rPr>
      <w:sz w:val="19"/>
    </w:rPr>
  </w:style>
  <w:style w:type="paragraph" w:styleId="ListParagraph">
    <w:name w:val="List Paragraph"/>
    <w:basedOn w:val="Normal"/>
    <w:uiPriority w:val="34"/>
    <w:rsid w:val="003D51A0"/>
    <w:pPr>
      <w:numPr>
        <w:numId w:val="1"/>
      </w:numPr>
      <w:tabs>
        <w:tab w:val="left" w:pos="284"/>
        <w:tab w:val="left" w:pos="567"/>
        <w:tab w:val="left" w:pos="851"/>
      </w:tabs>
    </w:pPr>
  </w:style>
  <w:style w:type="paragraph" w:styleId="Quote">
    <w:name w:val="Quote"/>
    <w:basedOn w:val="Normal"/>
    <w:next w:val="Normal"/>
    <w:link w:val="QuoteChar"/>
    <w:uiPriority w:val="8"/>
    <w:rsid w:val="003D51A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8"/>
    <w:rsid w:val="003D51A0"/>
    <w:rPr>
      <w:i/>
      <w:iCs/>
      <w:sz w:val="19"/>
    </w:rPr>
  </w:style>
  <w:style w:type="paragraph" w:styleId="IntenseQuote">
    <w:name w:val="Intense Quote"/>
    <w:basedOn w:val="Normal"/>
    <w:next w:val="Normal"/>
    <w:link w:val="IntenseQuoteChar"/>
    <w:uiPriority w:val="30"/>
    <w:rsid w:val="003D51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1A0"/>
    <w:rPr>
      <w:b/>
      <w:bCs/>
      <w:i/>
      <w:iCs/>
      <w:color w:val="4F81BD" w:themeColor="accent1"/>
      <w:sz w:val="19"/>
    </w:rPr>
  </w:style>
  <w:style w:type="character" w:styleId="SubtleEmphasis">
    <w:name w:val="Subtle Emphasis"/>
    <w:basedOn w:val="DefaultParagraphFont"/>
    <w:uiPriority w:val="19"/>
    <w:rsid w:val="003D51A0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3D51A0"/>
    <w:rPr>
      <w:b/>
      <w:bCs/>
    </w:rPr>
  </w:style>
  <w:style w:type="character" w:styleId="SubtleReference">
    <w:name w:val="Subtle Reference"/>
    <w:basedOn w:val="DefaultParagraphFont"/>
    <w:uiPriority w:val="31"/>
    <w:rsid w:val="003D51A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D51A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3D51A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7"/>
    <w:rsid w:val="003D51A0"/>
    <w:pPr>
      <w:outlineLvl w:val="9"/>
    </w:pPr>
  </w:style>
  <w:style w:type="paragraph" w:styleId="Caption">
    <w:name w:val="caption"/>
    <w:basedOn w:val="Normal"/>
    <w:next w:val="Normal"/>
    <w:uiPriority w:val="35"/>
    <w:rsid w:val="003D51A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rsid w:val="003D51A0"/>
    <w:pPr>
      <w:spacing w:after="0" w:line="240" w:lineRule="auto"/>
    </w:pPr>
    <w:rPr>
      <w:sz w:val="19"/>
    </w:rPr>
    <w:tblPr>
      <w:tblInd w:w="0" w:type="dxa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nyTot">
    <w:name w:val="Tiny Tot"/>
    <w:basedOn w:val="Normal"/>
    <w:qFormat/>
    <w:rsid w:val="00615C3D"/>
    <w:pPr>
      <w:spacing w:after="0" w:line="240" w:lineRule="auto"/>
    </w:pPr>
    <w:rPr>
      <w:sz w:val="4"/>
      <w:szCs w:val="4"/>
      <w:lang w:eastAsia="en-AU"/>
    </w:rPr>
  </w:style>
  <w:style w:type="paragraph" w:styleId="ListBullet3">
    <w:name w:val="List Bullet 3"/>
    <w:basedOn w:val="Normal"/>
    <w:uiPriority w:val="99"/>
    <w:qFormat/>
    <w:rsid w:val="00615C3D"/>
    <w:pPr>
      <w:numPr>
        <w:numId w:val="14"/>
      </w:numPr>
      <w:spacing w:after="40"/>
    </w:pPr>
  </w:style>
  <w:style w:type="paragraph" w:styleId="Footer">
    <w:name w:val="footer"/>
    <w:basedOn w:val="Normal"/>
    <w:link w:val="FooterChar"/>
    <w:rsid w:val="009122C5"/>
    <w:pPr>
      <w:tabs>
        <w:tab w:val="center" w:pos="4513"/>
        <w:tab w:val="right" w:pos="9026"/>
      </w:tabs>
      <w:spacing w:before="0" w:after="0" w:line="240" w:lineRule="auto"/>
      <w:jc w:val="both"/>
    </w:pPr>
    <w:rPr>
      <w:rFonts w:eastAsia="Times New Roman" w:cs="Times New Roman"/>
      <w:sz w:val="17"/>
      <w:szCs w:val="20"/>
    </w:rPr>
  </w:style>
  <w:style w:type="character" w:customStyle="1" w:styleId="FooterChar">
    <w:name w:val="Footer Char"/>
    <w:basedOn w:val="DefaultParagraphFont"/>
    <w:link w:val="Footer"/>
    <w:rsid w:val="009122C5"/>
    <w:rPr>
      <w:rFonts w:eastAsia="Times New Roman" w:cs="Times New Roman"/>
      <w:sz w:val="17"/>
      <w:szCs w:val="20"/>
    </w:rPr>
  </w:style>
  <w:style w:type="character" w:styleId="Hyperlink">
    <w:name w:val="Hyperlink"/>
    <w:uiPriority w:val="99"/>
    <w:rsid w:val="003D51A0"/>
    <w:rPr>
      <w:rFonts w:ascii="Calibri" w:hAnsi="Calibri"/>
      <w:noProof/>
      <w:color w:val="0000FF"/>
      <w:sz w:val="20"/>
      <w:u w:val="single"/>
    </w:rPr>
  </w:style>
  <w:style w:type="character" w:customStyle="1" w:styleId="ListBulletChar">
    <w:name w:val="List Bullet Char"/>
    <w:link w:val="ListBullet"/>
    <w:uiPriority w:val="99"/>
    <w:rsid w:val="009122C5"/>
    <w:rPr>
      <w:sz w:val="19"/>
    </w:rPr>
  </w:style>
  <w:style w:type="paragraph" w:styleId="FootnoteText">
    <w:name w:val="footnote text"/>
    <w:basedOn w:val="Normal"/>
    <w:link w:val="FootnoteTextChar"/>
    <w:rsid w:val="003D51A0"/>
    <w:pPr>
      <w:tabs>
        <w:tab w:val="left" w:pos="284"/>
      </w:tabs>
      <w:spacing w:before="0" w:after="0" w:line="240" w:lineRule="auto"/>
      <w:ind w:left="284" w:hanging="284"/>
    </w:pPr>
    <w:rPr>
      <w:color w:val="808080" w:themeColor="background1" w:themeShade="8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51A0"/>
    <w:rPr>
      <w:color w:val="808080" w:themeColor="background1" w:themeShade="80"/>
      <w:sz w:val="18"/>
      <w:szCs w:val="20"/>
    </w:rPr>
  </w:style>
  <w:style w:type="paragraph" w:styleId="Header">
    <w:name w:val="header"/>
    <w:basedOn w:val="Normal"/>
    <w:link w:val="HeaderChar"/>
    <w:rsid w:val="003D51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3D51A0"/>
    <w:rPr>
      <w:sz w:val="19"/>
    </w:rPr>
  </w:style>
  <w:style w:type="character" w:styleId="FootnoteReference">
    <w:name w:val="footnote reference"/>
    <w:basedOn w:val="DefaultParagraphFont"/>
    <w:rsid w:val="003D51A0"/>
    <w:rPr>
      <w:vertAlign w:val="superscript"/>
    </w:rPr>
  </w:style>
  <w:style w:type="paragraph" w:styleId="BalloonText">
    <w:name w:val="Balloon Text"/>
    <w:basedOn w:val="Normal"/>
    <w:link w:val="BalloonTextChar"/>
    <w:unhideWhenUsed/>
    <w:rsid w:val="003D51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1A0"/>
    <w:rPr>
      <w:rFonts w:ascii="Tahoma" w:hAnsi="Tahoma" w:cs="Tahoma"/>
      <w:sz w:val="16"/>
      <w:szCs w:val="16"/>
    </w:rPr>
  </w:style>
  <w:style w:type="paragraph" w:customStyle="1" w:styleId="Banner">
    <w:name w:val="Banner"/>
    <w:basedOn w:val="Title"/>
    <w:uiPriority w:val="4"/>
    <w:rsid w:val="00207AB4"/>
    <w:pPr>
      <w:shd w:val="clear" w:color="auto" w:fill="4F81BD" w:themeFill="accent1"/>
      <w:spacing w:before="300" w:after="300"/>
      <w:outlineLvl w:val="0"/>
    </w:pPr>
    <w:rPr>
      <w:rFonts w:cs="Times New Roman"/>
      <w:b w:val="0"/>
      <w:bCs/>
      <w:color w:val="FFFFFF" w:themeColor="background1"/>
      <w:szCs w:val="44"/>
    </w:rPr>
  </w:style>
  <w:style w:type="paragraph" w:customStyle="1" w:styleId="AlphaNumbering">
    <w:name w:val="Alpha Numbering"/>
    <w:basedOn w:val="Normal"/>
    <w:uiPriority w:val="3"/>
    <w:rsid w:val="003D51A0"/>
    <w:pPr>
      <w:numPr>
        <w:numId w:val="2"/>
      </w:numPr>
      <w:tabs>
        <w:tab w:val="left" w:pos="284"/>
        <w:tab w:val="left" w:pos="567"/>
        <w:tab w:val="left" w:pos="851"/>
      </w:tabs>
    </w:pPr>
    <w:rPr>
      <w:rFonts w:ascii="Calibri" w:eastAsia="Times New Roman" w:hAnsi="Calibri" w:cs="Times New Roman"/>
      <w:color w:val="1C1C1C"/>
      <w:szCs w:val="18"/>
      <w:lang w:eastAsia="en-AU"/>
    </w:rPr>
  </w:style>
  <w:style w:type="paragraph" w:styleId="BodyText">
    <w:name w:val="Body Text"/>
    <w:basedOn w:val="Normal"/>
    <w:link w:val="BodyTextChar"/>
    <w:rsid w:val="003D51A0"/>
    <w:pPr>
      <w:tabs>
        <w:tab w:val="left" w:pos="284"/>
        <w:tab w:val="left" w:pos="567"/>
        <w:tab w:val="left" w:pos="851"/>
      </w:tabs>
    </w:pPr>
  </w:style>
  <w:style w:type="character" w:customStyle="1" w:styleId="BodyTextChar">
    <w:name w:val="Body Text Char"/>
    <w:basedOn w:val="DefaultParagraphFont"/>
    <w:link w:val="BodyText"/>
    <w:rsid w:val="003D51A0"/>
    <w:rPr>
      <w:sz w:val="19"/>
    </w:rPr>
  </w:style>
  <w:style w:type="paragraph" w:customStyle="1" w:styleId="Indent-hanging1cmpolicyprinciples">
    <w:name w:val="Indent - hanging 1 cm (policy principles)"/>
    <w:basedOn w:val="Normal"/>
    <w:rsid w:val="00995988"/>
    <w:pPr>
      <w:spacing w:before="100" w:after="100"/>
      <w:ind w:left="567" w:hanging="567"/>
    </w:pPr>
    <w:rPr>
      <w:rFonts w:ascii="Arial" w:eastAsiaTheme="majorEastAsia" w:hAnsi="Arial" w:cs="Times New Roman"/>
      <w:sz w:val="18"/>
      <w:szCs w:val="18"/>
      <w:lang w:eastAsia="en-AU"/>
    </w:rPr>
  </w:style>
  <w:style w:type="paragraph" w:customStyle="1" w:styleId="i-hanging05cmpolicyprinciples">
    <w:name w:val="i - hanging 0.5 cm (policy principles)"/>
    <w:basedOn w:val="Indent-hanging1cmpolicyprinciples"/>
    <w:rsid w:val="00995988"/>
    <w:pPr>
      <w:tabs>
        <w:tab w:val="left" w:pos="284"/>
      </w:tabs>
    </w:pPr>
  </w:style>
  <w:style w:type="paragraph" w:customStyle="1" w:styleId="Indent-05cmPOLICY">
    <w:name w:val="Indent - 0.5 cm (POLICY)"/>
    <w:basedOn w:val="Normal"/>
    <w:rsid w:val="00D25E35"/>
    <w:pPr>
      <w:spacing w:before="100" w:after="100"/>
    </w:pPr>
    <w:rPr>
      <w:rFonts w:ascii="Arial" w:eastAsiaTheme="majorEastAsia" w:hAnsi="Arial" w:cs="Times New Roman"/>
      <w:color w:val="1C1C1C"/>
      <w:sz w:val="18"/>
      <w:szCs w:val="18"/>
      <w:lang w:eastAsia="en-AU"/>
    </w:rPr>
  </w:style>
  <w:style w:type="paragraph" w:customStyle="1" w:styleId="Indent-05hangingPM">
    <w:name w:val="Indent - 0.5 hanging (PM)"/>
    <w:basedOn w:val="Normal"/>
    <w:rsid w:val="00F81E06"/>
    <w:pPr>
      <w:tabs>
        <w:tab w:val="left" w:pos="284"/>
        <w:tab w:val="left" w:pos="567"/>
      </w:tabs>
      <w:spacing w:before="100" w:after="100"/>
      <w:ind w:left="284" w:hanging="284"/>
    </w:pPr>
    <w:rPr>
      <w:rFonts w:ascii="Arial" w:eastAsiaTheme="majorEastAsia" w:hAnsi="Arial" w:cs="Times New Roman"/>
      <w:color w:val="1C1C1C"/>
      <w:sz w:val="18"/>
      <w:szCs w:val="18"/>
      <w:lang w:eastAsia="en-AU"/>
    </w:rPr>
  </w:style>
  <w:style w:type="paragraph" w:customStyle="1" w:styleId="IN-1">
    <w:name w:val="IN-1"/>
    <w:basedOn w:val="Normal"/>
    <w:uiPriority w:val="1"/>
    <w:rsid w:val="003D51A0"/>
    <w:pPr>
      <w:spacing w:before="100" w:after="100"/>
      <w:ind w:left="567" w:hanging="567"/>
    </w:pPr>
    <w:rPr>
      <w:rFonts w:ascii="Arial" w:eastAsiaTheme="majorEastAsia" w:hAnsi="Arial" w:cs="Times New Roman"/>
      <w:sz w:val="18"/>
      <w:szCs w:val="18"/>
      <w:lang w:eastAsia="en-AU"/>
    </w:rPr>
  </w:style>
  <w:style w:type="paragraph" w:customStyle="1" w:styleId="in-05">
    <w:name w:val="in-0.5"/>
    <w:basedOn w:val="IN-1"/>
    <w:uiPriority w:val="1"/>
    <w:rsid w:val="003D51A0"/>
    <w:pPr>
      <w:tabs>
        <w:tab w:val="left" w:pos="284"/>
      </w:tabs>
    </w:pPr>
  </w:style>
  <w:style w:type="paragraph" w:customStyle="1" w:styleId="INhang-05">
    <w:name w:val="INhang-0.5"/>
    <w:basedOn w:val="Normal"/>
    <w:uiPriority w:val="1"/>
    <w:rsid w:val="003D51A0"/>
    <w:pPr>
      <w:spacing w:before="100" w:after="100"/>
    </w:pPr>
    <w:rPr>
      <w:rFonts w:ascii="Arial" w:eastAsiaTheme="majorEastAsia" w:hAnsi="Arial" w:cs="Times New Roman"/>
      <w:color w:val="1C1C1C"/>
      <w:sz w:val="18"/>
      <w:szCs w:val="18"/>
      <w:lang w:eastAsia="en-AU"/>
    </w:rPr>
  </w:style>
  <w:style w:type="paragraph" w:customStyle="1" w:styleId="IN-050">
    <w:name w:val="IN-0.5"/>
    <w:basedOn w:val="Normal"/>
    <w:uiPriority w:val="1"/>
    <w:rsid w:val="003D51A0"/>
    <w:pPr>
      <w:tabs>
        <w:tab w:val="left" w:pos="284"/>
        <w:tab w:val="left" w:pos="567"/>
      </w:tabs>
      <w:spacing w:before="100" w:after="100"/>
      <w:ind w:left="284" w:hanging="284"/>
    </w:pPr>
    <w:rPr>
      <w:rFonts w:ascii="Arial" w:eastAsiaTheme="majorEastAsia" w:hAnsi="Arial" w:cs="Times New Roman"/>
      <w:color w:val="1C1C1C"/>
      <w:sz w:val="18"/>
      <w:szCs w:val="18"/>
      <w:lang w:eastAsia="en-AU"/>
    </w:rPr>
  </w:style>
  <w:style w:type="paragraph" w:styleId="EndnoteText">
    <w:name w:val="endnote text"/>
    <w:basedOn w:val="Normal"/>
    <w:link w:val="EndnoteTextChar"/>
    <w:uiPriority w:val="5"/>
    <w:rsid w:val="003D51A0"/>
    <w:pPr>
      <w:spacing w:before="0" w:after="0" w:line="240" w:lineRule="auto"/>
    </w:pPr>
    <w:rPr>
      <w:color w:val="808080" w:themeColor="background1" w:themeShade="8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5"/>
    <w:rsid w:val="003D51A0"/>
    <w:rPr>
      <w:color w:val="808080" w:themeColor="background1" w:themeShade="80"/>
      <w:sz w:val="20"/>
      <w:szCs w:val="20"/>
    </w:rPr>
  </w:style>
  <w:style w:type="paragraph" w:customStyle="1" w:styleId="Blueboldnormal">
    <w:name w:val="Blue bold normal"/>
    <w:basedOn w:val="Normal"/>
    <w:rsid w:val="003D51A0"/>
    <w:rPr>
      <w:b/>
      <w:color w:val="4F81BD" w:themeColor="accent1"/>
    </w:rPr>
  </w:style>
  <w:style w:type="paragraph" w:styleId="List">
    <w:name w:val="List"/>
    <w:basedOn w:val="Normal"/>
    <w:uiPriority w:val="2"/>
    <w:rsid w:val="003D51A0"/>
    <w:pPr>
      <w:ind w:left="283" w:hanging="283"/>
      <w:contextualSpacing/>
    </w:pPr>
  </w:style>
  <w:style w:type="paragraph" w:customStyle="1" w:styleId="million">
    <w:name w:val="$million"/>
    <w:basedOn w:val="Normal"/>
    <w:link w:val="millionChar"/>
    <w:rsid w:val="00937F8D"/>
    <w:pPr>
      <w:spacing w:after="0"/>
      <w:jc w:val="center"/>
    </w:pPr>
    <w:rPr>
      <w:rFonts w:ascii="Calibri" w:hAnsi="Calibri"/>
      <w:i/>
      <w:szCs w:val="18"/>
    </w:rPr>
  </w:style>
  <w:style w:type="paragraph" w:styleId="TableofFigures">
    <w:name w:val="table of figures"/>
    <w:basedOn w:val="Normal"/>
    <w:next w:val="Normal"/>
    <w:link w:val="TableofFiguresChar"/>
    <w:rsid w:val="00937F8D"/>
    <w:pPr>
      <w:spacing w:after="0"/>
      <w:jc w:val="right"/>
    </w:pPr>
    <w:rPr>
      <w:rFonts w:ascii="Calibri" w:hAnsi="Calibri"/>
      <w:sz w:val="22"/>
      <w:szCs w:val="18"/>
    </w:rPr>
  </w:style>
  <w:style w:type="paragraph" w:customStyle="1" w:styleId="BIP1Figures">
    <w:name w:val="BIP1 Figures"/>
    <w:basedOn w:val="TableofFigures"/>
    <w:semiHidden/>
    <w:rsid w:val="00937F8D"/>
    <w:pPr>
      <w:spacing w:after="20"/>
    </w:pPr>
  </w:style>
  <w:style w:type="paragraph" w:customStyle="1" w:styleId="Tabletextheading">
    <w:name w:val="Table text heading"/>
    <w:basedOn w:val="TableofFigures"/>
    <w:link w:val="TabletextheadingChar"/>
    <w:rsid w:val="00937F8D"/>
    <w:rPr>
      <w:i/>
    </w:rPr>
  </w:style>
  <w:style w:type="paragraph" w:customStyle="1" w:styleId="BIP1headingr">
    <w:name w:val="BIP1 heading r"/>
    <w:basedOn w:val="Tabletextheading"/>
    <w:semiHidden/>
    <w:rsid w:val="00937F8D"/>
  </w:style>
  <w:style w:type="paragraph" w:customStyle="1" w:styleId="BIP1headingl">
    <w:name w:val="BIP1 heading l"/>
    <w:basedOn w:val="BIP1headingr"/>
    <w:link w:val="BIP1headinglChar"/>
    <w:semiHidden/>
    <w:rsid w:val="00937F8D"/>
    <w:pPr>
      <w:jc w:val="left"/>
    </w:pPr>
  </w:style>
  <w:style w:type="paragraph" w:customStyle="1" w:styleId="Tabletext">
    <w:name w:val="Table text"/>
    <w:basedOn w:val="TableofFigures"/>
    <w:link w:val="TabletextChar"/>
    <w:rsid w:val="00937F8D"/>
    <w:pPr>
      <w:ind w:left="180" w:hanging="180"/>
      <w:jc w:val="left"/>
    </w:pPr>
  </w:style>
  <w:style w:type="paragraph" w:customStyle="1" w:styleId="BIP1tabletext">
    <w:name w:val="BIP1 table text"/>
    <w:basedOn w:val="Tabletext"/>
    <w:semiHidden/>
    <w:rsid w:val="00937F8D"/>
    <w:pPr>
      <w:spacing w:after="20"/>
      <w:ind w:left="72" w:hanging="72"/>
    </w:pPr>
  </w:style>
  <w:style w:type="paragraph" w:customStyle="1" w:styleId="Tableheading">
    <w:name w:val="Table heading"/>
    <w:basedOn w:val="Normal"/>
    <w:link w:val="TableheadingChar"/>
    <w:rsid w:val="00937F8D"/>
    <w:pPr>
      <w:keepNext/>
      <w:spacing w:before="240"/>
      <w:ind w:left="1152" w:hanging="1152"/>
    </w:pPr>
    <w:rPr>
      <w:rFonts w:ascii="Calibri" w:hAnsi="Calibri"/>
      <w:b/>
      <w:sz w:val="25"/>
    </w:rPr>
  </w:style>
  <w:style w:type="paragraph" w:customStyle="1" w:styleId="BulletText">
    <w:name w:val="Bullet Text"/>
    <w:basedOn w:val="Normal"/>
    <w:link w:val="BulletTextChar"/>
    <w:rsid w:val="003E7F8F"/>
    <w:pPr>
      <w:numPr>
        <w:numId w:val="3"/>
      </w:numPr>
      <w:spacing w:before="40" w:after="40"/>
      <w:ind w:left="357" w:hanging="357"/>
    </w:pPr>
  </w:style>
  <w:style w:type="paragraph" w:customStyle="1" w:styleId="ChapterHeading">
    <w:name w:val="Chapter Heading"/>
    <w:basedOn w:val="Normal"/>
    <w:next w:val="Heading1"/>
    <w:rsid w:val="00937F8D"/>
    <w:pPr>
      <w:keepNext/>
      <w:pBdr>
        <w:bottom w:val="single" w:sz="12" w:space="7" w:color="auto"/>
      </w:pBdr>
      <w:spacing w:before="1440" w:after="360"/>
    </w:pPr>
    <w:rPr>
      <w:rFonts w:ascii="Calibri" w:hAnsi="Calibri"/>
      <w:b/>
      <w:caps/>
      <w:sz w:val="38"/>
      <w:szCs w:val="28"/>
    </w:rPr>
  </w:style>
  <w:style w:type="paragraph" w:customStyle="1" w:styleId="Chartheading">
    <w:name w:val="Chart heading"/>
    <w:basedOn w:val="Tableheading"/>
    <w:next w:val="Normal"/>
    <w:rsid w:val="00937F8D"/>
  </w:style>
  <w:style w:type="paragraph" w:customStyle="1" w:styleId="Heading2Notes">
    <w:name w:val="Heading 2 Notes"/>
    <w:basedOn w:val="Heading2"/>
    <w:link w:val="Heading2NotesChar"/>
    <w:rsid w:val="00937F8D"/>
    <w:pPr>
      <w:keepLines w:val="0"/>
      <w:tabs>
        <w:tab w:val="left" w:pos="1152"/>
      </w:tabs>
      <w:spacing w:before="240" w:after="120" w:line="240" w:lineRule="auto"/>
      <w:ind w:left="1152" w:hanging="1152"/>
    </w:pPr>
    <w:rPr>
      <w:rFonts w:eastAsia="Times New Roman" w:cs="Times New Roman"/>
      <w:bCs w:val="0"/>
      <w:color w:val="auto"/>
      <w:sz w:val="28"/>
      <w:szCs w:val="22"/>
    </w:rPr>
  </w:style>
  <w:style w:type="paragraph" w:customStyle="1" w:styleId="Notes">
    <w:name w:val="Notes"/>
    <w:basedOn w:val="Normal"/>
    <w:link w:val="NotesChar"/>
    <w:rsid w:val="00937F8D"/>
    <w:pPr>
      <w:tabs>
        <w:tab w:val="left" w:pos="454"/>
      </w:tabs>
      <w:spacing w:after="0"/>
      <w:ind w:left="461" w:hanging="461"/>
    </w:pPr>
    <w:rPr>
      <w:rFonts w:ascii="Calibri" w:hAnsi="Calibri"/>
      <w:i/>
      <w:sz w:val="16"/>
    </w:rPr>
  </w:style>
  <w:style w:type="paragraph" w:customStyle="1" w:styleId="OGBullet">
    <w:name w:val="OGBullet"/>
    <w:basedOn w:val="Normal"/>
    <w:semiHidden/>
    <w:rsid w:val="00937F8D"/>
    <w:pPr>
      <w:numPr>
        <w:numId w:val="7"/>
      </w:numPr>
    </w:pPr>
    <w:rPr>
      <w:rFonts w:ascii="Calibri" w:hAnsi="Calibri"/>
      <w:sz w:val="22"/>
      <w:szCs w:val="18"/>
    </w:rPr>
  </w:style>
  <w:style w:type="paragraph" w:customStyle="1" w:styleId="OGHeading1">
    <w:name w:val="OGHeading1"/>
    <w:basedOn w:val="Normal"/>
    <w:semiHidden/>
    <w:rsid w:val="00937F8D"/>
    <w:rPr>
      <w:rFonts w:ascii="Calibri" w:hAnsi="Calibri"/>
      <w:b/>
      <w:sz w:val="34"/>
      <w:szCs w:val="28"/>
    </w:rPr>
  </w:style>
  <w:style w:type="paragraph" w:customStyle="1" w:styleId="OGHeading2">
    <w:name w:val="OGHeading2"/>
    <w:basedOn w:val="Normal"/>
    <w:link w:val="OGHeading2Char"/>
    <w:semiHidden/>
    <w:rsid w:val="00937F8D"/>
    <w:pPr>
      <w:keepNext/>
    </w:pPr>
    <w:rPr>
      <w:rFonts w:ascii="Calibri" w:hAnsi="Calibri"/>
      <w:b/>
      <w:sz w:val="30"/>
      <w:szCs w:val="24"/>
    </w:rPr>
  </w:style>
  <w:style w:type="paragraph" w:customStyle="1" w:styleId="OGTabHead">
    <w:name w:val="OGTabHead"/>
    <w:basedOn w:val="Normal"/>
    <w:semiHidden/>
    <w:rsid w:val="00937F8D"/>
    <w:pPr>
      <w:keepNext/>
      <w:keepLines/>
      <w:spacing w:before="30" w:after="30"/>
    </w:pPr>
    <w:rPr>
      <w:rFonts w:ascii="Calibri" w:hAnsi="Calibri"/>
      <w:i/>
      <w:sz w:val="22"/>
      <w:szCs w:val="18"/>
    </w:rPr>
  </w:style>
  <w:style w:type="paragraph" w:customStyle="1" w:styleId="OGTabText">
    <w:name w:val="OGTabText"/>
    <w:basedOn w:val="Normal"/>
    <w:link w:val="OGTabTextChar"/>
    <w:semiHidden/>
    <w:rsid w:val="00937F8D"/>
    <w:pPr>
      <w:spacing w:before="30" w:after="30"/>
      <w:ind w:left="144"/>
    </w:pPr>
    <w:rPr>
      <w:rFonts w:ascii="Calibri" w:hAnsi="Calibri"/>
      <w:sz w:val="22"/>
      <w:szCs w:val="18"/>
    </w:rPr>
  </w:style>
  <w:style w:type="paragraph" w:customStyle="1" w:styleId="OGText">
    <w:name w:val="OGText"/>
    <w:basedOn w:val="Normal"/>
    <w:link w:val="OGTextChar"/>
    <w:semiHidden/>
    <w:rsid w:val="00937F8D"/>
    <w:pPr>
      <w:keepNext/>
      <w:spacing w:before="40"/>
    </w:pPr>
    <w:rPr>
      <w:rFonts w:ascii="Calibri" w:hAnsi="Calibri"/>
      <w:sz w:val="22"/>
      <w:szCs w:val="18"/>
    </w:rPr>
  </w:style>
  <w:style w:type="character" w:styleId="PageNumber">
    <w:name w:val="page number"/>
    <w:rsid w:val="00937F8D"/>
    <w:rPr>
      <w:rFonts w:ascii="Calibri" w:hAnsi="Calibri"/>
      <w:sz w:val="22"/>
    </w:rPr>
  </w:style>
  <w:style w:type="paragraph" w:customStyle="1" w:styleId="Source">
    <w:name w:val="Source"/>
    <w:basedOn w:val="Normal"/>
    <w:next w:val="Normal"/>
    <w:link w:val="SourceChar"/>
    <w:locked/>
    <w:rsid w:val="00937F8D"/>
    <w:rPr>
      <w:rFonts w:ascii="Calibri" w:hAnsi="Calibri"/>
      <w:i/>
      <w:sz w:val="16"/>
    </w:rPr>
  </w:style>
  <w:style w:type="paragraph" w:customStyle="1" w:styleId="TableofContentsheading">
    <w:name w:val="Table of Contents heading"/>
    <w:basedOn w:val="ChapterHeading"/>
    <w:next w:val="Normal"/>
    <w:rsid w:val="00937F8D"/>
  </w:style>
  <w:style w:type="paragraph" w:customStyle="1" w:styleId="Heading2NotesContd">
    <w:name w:val="Heading 2 Notes Cont'd"/>
    <w:basedOn w:val="Heading2Notes"/>
    <w:link w:val="Heading2NotesContdChar"/>
    <w:rsid w:val="00937F8D"/>
  </w:style>
  <w:style w:type="paragraph" w:customStyle="1" w:styleId="HighlightBoxText">
    <w:name w:val="Highlight Box Text"/>
    <w:basedOn w:val="HighlightBoxBullet"/>
    <w:rsid w:val="00937F8D"/>
    <w:pPr>
      <w:numPr>
        <w:numId w:val="0"/>
      </w:numPr>
    </w:pPr>
  </w:style>
  <w:style w:type="paragraph" w:styleId="TOC2">
    <w:name w:val="toc 2"/>
    <w:basedOn w:val="Normal"/>
    <w:next w:val="Normal"/>
    <w:uiPriority w:val="39"/>
    <w:rsid w:val="00937F8D"/>
    <w:pPr>
      <w:tabs>
        <w:tab w:val="right" w:leader="dot" w:pos="9540"/>
      </w:tabs>
      <w:spacing w:after="0"/>
      <w:ind w:left="288" w:right="422"/>
    </w:pPr>
    <w:rPr>
      <w:rFonts w:ascii="Calibri" w:hAnsi="Calibri"/>
      <w:sz w:val="22"/>
    </w:rPr>
  </w:style>
  <w:style w:type="paragraph" w:styleId="TOC3">
    <w:name w:val="toc 3"/>
    <w:basedOn w:val="Normal"/>
    <w:next w:val="Normal"/>
    <w:rsid w:val="00937F8D"/>
    <w:pPr>
      <w:tabs>
        <w:tab w:val="right" w:leader="dot" w:pos="9547"/>
      </w:tabs>
      <w:spacing w:after="0"/>
      <w:ind w:left="432" w:right="422"/>
    </w:pPr>
    <w:rPr>
      <w:rFonts w:ascii="Calibri" w:hAnsi="Calibri"/>
      <w:i/>
      <w:sz w:val="22"/>
    </w:rPr>
  </w:style>
  <w:style w:type="paragraph" w:styleId="TOC4">
    <w:name w:val="toc 4"/>
    <w:basedOn w:val="TOC1"/>
    <w:next w:val="Normal"/>
    <w:rsid w:val="00937F8D"/>
    <w:pPr>
      <w:tabs>
        <w:tab w:val="clear" w:pos="426"/>
        <w:tab w:val="clear" w:pos="8460"/>
        <w:tab w:val="right" w:leader="dot" w:pos="9533"/>
      </w:tabs>
      <w:spacing w:before="40" w:after="0"/>
      <w:ind w:left="1152" w:right="422" w:hanging="1152"/>
    </w:pPr>
    <w:rPr>
      <w:rFonts w:ascii="Calibri" w:eastAsia="Times New Roman" w:hAnsi="Calibri" w:cs="Times New Roman"/>
      <w:sz w:val="22"/>
      <w:szCs w:val="20"/>
    </w:rPr>
  </w:style>
  <w:style w:type="paragraph" w:styleId="TOC5">
    <w:name w:val="toc 5"/>
    <w:basedOn w:val="TOC1"/>
    <w:next w:val="Normal"/>
    <w:rsid w:val="00937F8D"/>
    <w:pPr>
      <w:tabs>
        <w:tab w:val="clear" w:pos="426"/>
        <w:tab w:val="clear" w:pos="8460"/>
        <w:tab w:val="right" w:leader="dot" w:pos="9540"/>
      </w:tabs>
      <w:spacing w:before="40" w:after="40"/>
      <w:ind w:right="422"/>
    </w:pPr>
    <w:rPr>
      <w:rFonts w:ascii="Calibri" w:eastAsia="Times New Roman" w:hAnsi="Calibri" w:cs="Times New Roman"/>
      <w:sz w:val="22"/>
      <w:szCs w:val="20"/>
    </w:rPr>
  </w:style>
  <w:style w:type="paragraph" w:customStyle="1" w:styleId="Tableheadingcontinued">
    <w:name w:val="Table heading continued"/>
    <w:basedOn w:val="Tableheading"/>
    <w:rsid w:val="00937F8D"/>
  </w:style>
  <w:style w:type="paragraph" w:customStyle="1" w:styleId="TableTextCentred">
    <w:name w:val="Table Text Centred"/>
    <w:basedOn w:val="Tabletext"/>
    <w:rsid w:val="00937F8D"/>
    <w:pPr>
      <w:ind w:left="0" w:firstLine="0"/>
      <w:jc w:val="center"/>
    </w:pPr>
  </w:style>
  <w:style w:type="paragraph" w:customStyle="1" w:styleId="Heading3Numbering">
    <w:name w:val="Heading 3 Numbering"/>
    <w:basedOn w:val="Heading3"/>
    <w:rsid w:val="00937F8D"/>
    <w:pPr>
      <w:numPr>
        <w:numId w:val="4"/>
      </w:numPr>
      <w:tabs>
        <w:tab w:val="left" w:pos="504"/>
      </w:tabs>
      <w:spacing w:before="240" w:after="120"/>
    </w:pPr>
    <w:rPr>
      <w:rFonts w:eastAsia="Times New Roman" w:cs="Times New Roman"/>
      <w:bCs w:val="0"/>
      <w:i/>
      <w:color w:val="auto"/>
      <w:sz w:val="26"/>
    </w:rPr>
  </w:style>
  <w:style w:type="paragraph" w:customStyle="1" w:styleId="Heading5a">
    <w:name w:val="Heading 5a"/>
    <w:basedOn w:val="Heading5"/>
    <w:rsid w:val="00937F8D"/>
    <w:pPr>
      <w:keepLines w:val="0"/>
      <w:spacing w:before="120" w:after="60" w:line="240" w:lineRule="auto"/>
    </w:pPr>
    <w:rPr>
      <w:rFonts w:ascii="Calibri" w:eastAsia="Times New Roman" w:hAnsi="Calibri" w:cs="Times New Roman"/>
      <w:i/>
      <w:color w:val="auto"/>
      <w:sz w:val="23"/>
      <w:szCs w:val="20"/>
    </w:rPr>
  </w:style>
  <w:style w:type="character" w:customStyle="1" w:styleId="OGTabBulletChar">
    <w:name w:val="OGTabBullet Char"/>
    <w:link w:val="OGTabBullet"/>
    <w:semiHidden/>
    <w:rsid w:val="00937F8D"/>
    <w:rPr>
      <w:rFonts w:ascii="Calibri" w:hAnsi="Calibri"/>
      <w:szCs w:val="18"/>
    </w:rPr>
  </w:style>
  <w:style w:type="paragraph" w:customStyle="1" w:styleId="OGTabBullet">
    <w:name w:val="OGTabBullet"/>
    <w:basedOn w:val="OGBullet"/>
    <w:link w:val="OGTabBulletChar"/>
    <w:semiHidden/>
    <w:rsid w:val="00937F8D"/>
    <w:pPr>
      <w:numPr>
        <w:numId w:val="9"/>
      </w:numPr>
      <w:spacing w:before="30" w:after="30"/>
    </w:pPr>
  </w:style>
  <w:style w:type="paragraph" w:customStyle="1" w:styleId="TabletextheadingCentred">
    <w:name w:val="Table text heading Centred"/>
    <w:basedOn w:val="Tabletextheading"/>
    <w:link w:val="TabletextheadingCentredChar"/>
    <w:rsid w:val="00937F8D"/>
    <w:pPr>
      <w:jc w:val="center"/>
    </w:pPr>
  </w:style>
  <w:style w:type="paragraph" w:customStyle="1" w:styleId="DashText">
    <w:name w:val="Dash Text"/>
    <w:basedOn w:val="Normal"/>
    <w:link w:val="DashTextChar"/>
    <w:rsid w:val="00937F8D"/>
    <w:pPr>
      <w:numPr>
        <w:ilvl w:val="1"/>
        <w:numId w:val="3"/>
      </w:numPr>
    </w:pPr>
  </w:style>
  <w:style w:type="paragraph" w:customStyle="1" w:styleId="VersionTableText">
    <w:name w:val="VersionTableText"/>
    <w:basedOn w:val="Normal"/>
    <w:rsid w:val="00937F8D"/>
    <w:pPr>
      <w:spacing w:after="0"/>
      <w:jc w:val="center"/>
    </w:pPr>
    <w:rPr>
      <w:rFonts w:ascii="Calibri" w:hAnsi="Calibri"/>
      <w:sz w:val="22"/>
    </w:rPr>
  </w:style>
  <w:style w:type="paragraph" w:customStyle="1" w:styleId="VersionTableHeading">
    <w:name w:val="VersionTableHeading"/>
    <w:basedOn w:val="Normal"/>
    <w:rsid w:val="00937F8D"/>
    <w:pPr>
      <w:spacing w:after="0"/>
      <w:jc w:val="center"/>
    </w:pPr>
    <w:rPr>
      <w:rFonts w:ascii="Calibri" w:hAnsi="Calibri"/>
      <w:b/>
      <w:sz w:val="22"/>
    </w:rPr>
  </w:style>
  <w:style w:type="paragraph" w:customStyle="1" w:styleId="NotesIndent">
    <w:name w:val="NotesIndent"/>
    <w:basedOn w:val="Notes"/>
    <w:rsid w:val="00937F8D"/>
    <w:pPr>
      <w:ind w:left="915"/>
    </w:pPr>
  </w:style>
  <w:style w:type="paragraph" w:customStyle="1" w:styleId="NotesDash">
    <w:name w:val="NotesDash"/>
    <w:basedOn w:val="NotesIndent"/>
    <w:rsid w:val="00937F8D"/>
    <w:pPr>
      <w:numPr>
        <w:numId w:val="6"/>
      </w:numPr>
      <w:tabs>
        <w:tab w:val="clear" w:pos="454"/>
        <w:tab w:val="clear" w:pos="922"/>
      </w:tabs>
      <w:ind w:left="360" w:hanging="360"/>
    </w:pPr>
  </w:style>
  <w:style w:type="paragraph" w:customStyle="1" w:styleId="VAGOText">
    <w:name w:val="VAGOText"/>
    <w:basedOn w:val="Normal"/>
    <w:semiHidden/>
    <w:rsid w:val="00937F8D"/>
    <w:pPr>
      <w:spacing w:before="120"/>
    </w:pPr>
    <w:rPr>
      <w:rFonts w:ascii="Arial" w:hAnsi="Arial" w:cs="Arial"/>
      <w:sz w:val="16"/>
      <w:szCs w:val="16"/>
    </w:rPr>
  </w:style>
  <w:style w:type="paragraph" w:customStyle="1" w:styleId="VAGOHeading2">
    <w:name w:val="VAGOHeading2"/>
    <w:basedOn w:val="Normal"/>
    <w:semiHidden/>
    <w:rsid w:val="00937F8D"/>
    <w:rPr>
      <w:rFonts w:ascii="Arial" w:hAnsi="Arial" w:cs="Arial"/>
      <w:b/>
      <w:sz w:val="16"/>
      <w:szCs w:val="16"/>
    </w:rPr>
  </w:style>
  <w:style w:type="paragraph" w:customStyle="1" w:styleId="VAGOHeading1">
    <w:name w:val="VAGOHeading1"/>
    <w:basedOn w:val="Normal"/>
    <w:semiHidden/>
    <w:rsid w:val="00937F8D"/>
    <w:pPr>
      <w:jc w:val="center"/>
    </w:pPr>
    <w:rPr>
      <w:rFonts w:ascii="Arial" w:hAnsi="Arial" w:cs="Arial"/>
      <w:b/>
      <w:sz w:val="17"/>
      <w:szCs w:val="17"/>
    </w:rPr>
  </w:style>
  <w:style w:type="paragraph" w:customStyle="1" w:styleId="VAGOHeading3">
    <w:name w:val="VAGOHeading3"/>
    <w:basedOn w:val="VAGOHeading2"/>
    <w:semiHidden/>
    <w:rsid w:val="00937F8D"/>
    <w:rPr>
      <w:b w:val="0"/>
      <w:i/>
    </w:rPr>
  </w:style>
  <w:style w:type="character" w:customStyle="1" w:styleId="TableheadingChar">
    <w:name w:val="Table heading Char"/>
    <w:link w:val="Tableheading"/>
    <w:rsid w:val="00937F8D"/>
    <w:rPr>
      <w:rFonts w:ascii="Calibri" w:eastAsia="Times New Roman" w:hAnsi="Calibri" w:cs="Times New Roman"/>
      <w:b/>
      <w:sz w:val="25"/>
      <w:szCs w:val="20"/>
    </w:rPr>
  </w:style>
  <w:style w:type="paragraph" w:customStyle="1" w:styleId="TabletextheadingLeft">
    <w:name w:val="Table text heading Left"/>
    <w:basedOn w:val="Tabletextheading"/>
    <w:rsid w:val="00937F8D"/>
    <w:pPr>
      <w:jc w:val="left"/>
    </w:pPr>
  </w:style>
  <w:style w:type="paragraph" w:customStyle="1" w:styleId="Chartpara">
    <w:name w:val="Chart para"/>
    <w:basedOn w:val="Normal"/>
    <w:semiHidden/>
    <w:rsid w:val="00937F8D"/>
    <w:pPr>
      <w:spacing w:after="0"/>
    </w:pPr>
  </w:style>
  <w:style w:type="paragraph" w:customStyle="1" w:styleId="FrontPage">
    <w:name w:val="Front Page"/>
    <w:basedOn w:val="Normal"/>
    <w:semiHidden/>
    <w:rsid w:val="00937F8D"/>
    <w:pPr>
      <w:jc w:val="center"/>
    </w:pPr>
    <w:rPr>
      <w:rFonts w:ascii="Calibri" w:hAnsi="Calibri"/>
      <w:b/>
      <w:sz w:val="54"/>
      <w:szCs w:val="52"/>
    </w:rPr>
  </w:style>
  <w:style w:type="paragraph" w:customStyle="1" w:styleId="FrontPage2">
    <w:name w:val="Front Page 2"/>
    <w:basedOn w:val="FrontPage"/>
    <w:semiHidden/>
    <w:rsid w:val="00937F8D"/>
    <w:pPr>
      <w:pBdr>
        <w:bottom w:val="single" w:sz="12" w:space="1" w:color="auto"/>
      </w:pBdr>
    </w:pPr>
  </w:style>
  <w:style w:type="paragraph" w:customStyle="1" w:styleId="FrontPage3">
    <w:name w:val="Front Page 3"/>
    <w:basedOn w:val="Normal"/>
    <w:semiHidden/>
    <w:rsid w:val="00937F8D"/>
    <w:pPr>
      <w:jc w:val="center"/>
    </w:pPr>
    <w:rPr>
      <w:rFonts w:ascii="Calibri" w:hAnsi="Calibri"/>
      <w:sz w:val="30"/>
      <w:szCs w:val="28"/>
    </w:rPr>
  </w:style>
  <w:style w:type="paragraph" w:customStyle="1" w:styleId="FrontPageBP">
    <w:name w:val="Front Page BP"/>
    <w:basedOn w:val="Normal"/>
    <w:semiHidden/>
    <w:rsid w:val="00937F8D"/>
    <w:pPr>
      <w:jc w:val="center"/>
    </w:pPr>
    <w:rPr>
      <w:rFonts w:ascii="Calibri" w:hAnsi="Calibri"/>
      <w:b/>
      <w:sz w:val="34"/>
      <w:szCs w:val="32"/>
    </w:rPr>
  </w:style>
  <w:style w:type="paragraph" w:customStyle="1" w:styleId="FrontPageHon">
    <w:name w:val="Front Page Hon"/>
    <w:basedOn w:val="Normal"/>
    <w:semiHidden/>
    <w:rsid w:val="00937F8D"/>
    <w:pPr>
      <w:jc w:val="center"/>
    </w:pPr>
    <w:rPr>
      <w:rFonts w:ascii="Calibri" w:hAnsi="Calibri"/>
      <w:sz w:val="32"/>
      <w:szCs w:val="30"/>
    </w:rPr>
  </w:style>
  <w:style w:type="paragraph" w:customStyle="1" w:styleId="FrontPageMin">
    <w:name w:val="Front Page Min"/>
    <w:basedOn w:val="Normal"/>
    <w:semiHidden/>
    <w:rsid w:val="00937F8D"/>
    <w:pPr>
      <w:jc w:val="center"/>
    </w:pPr>
    <w:rPr>
      <w:rFonts w:ascii="Calibri" w:hAnsi="Calibri"/>
      <w:sz w:val="36"/>
      <w:szCs w:val="36"/>
    </w:rPr>
  </w:style>
  <w:style w:type="paragraph" w:customStyle="1" w:styleId="Heading2NotesQtrly">
    <w:name w:val="Heading 2 Notes Qtrly"/>
    <w:basedOn w:val="Heading2Notes"/>
    <w:rsid w:val="00937F8D"/>
  </w:style>
  <w:style w:type="paragraph" w:customStyle="1" w:styleId="Heading3NumberingBP4">
    <w:name w:val="Heading 3 Numbering BP4"/>
    <w:basedOn w:val="Heading3Numbering"/>
    <w:semiHidden/>
    <w:rsid w:val="00937F8D"/>
    <w:pPr>
      <w:numPr>
        <w:numId w:val="0"/>
      </w:numPr>
    </w:pPr>
  </w:style>
  <w:style w:type="paragraph" w:customStyle="1" w:styleId="HighlightBoxBullet">
    <w:name w:val="Highlight Box Bullet"/>
    <w:basedOn w:val="Normal"/>
    <w:rsid w:val="00937F8D"/>
    <w:pPr>
      <w:numPr>
        <w:numId w:val="5"/>
      </w:numPr>
      <w:shd w:val="pct10" w:color="auto" w:fill="FFFFFF"/>
      <w:ind w:left="360"/>
    </w:pPr>
  </w:style>
  <w:style w:type="paragraph" w:customStyle="1" w:styleId="HighlightBoxHeading">
    <w:name w:val="Highlight Box Heading"/>
    <w:basedOn w:val="Heading5a"/>
    <w:rsid w:val="00937F8D"/>
    <w:pPr>
      <w:shd w:val="clear" w:color="auto" w:fill="E6E6E6"/>
    </w:pPr>
  </w:style>
  <w:style w:type="paragraph" w:styleId="Index1">
    <w:name w:val="index 1"/>
    <w:basedOn w:val="Normal"/>
    <w:next w:val="Normal"/>
    <w:autoRedefine/>
    <w:semiHidden/>
    <w:rsid w:val="00937F8D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937F8D"/>
    <w:pPr>
      <w:spacing w:after="0"/>
      <w:ind w:left="440" w:hanging="220"/>
    </w:pPr>
    <w:rPr>
      <w:sz w:val="18"/>
      <w:szCs w:val="18"/>
    </w:rPr>
  </w:style>
  <w:style w:type="paragraph" w:styleId="IndexHeading">
    <w:name w:val="index heading"/>
    <w:basedOn w:val="Normal"/>
    <w:next w:val="Index1"/>
    <w:semiHidden/>
    <w:rsid w:val="00937F8D"/>
    <w:pPr>
      <w:spacing w:before="240"/>
      <w:jc w:val="center"/>
    </w:pPr>
    <w:rPr>
      <w:b/>
      <w:bCs/>
      <w:sz w:val="26"/>
      <w:szCs w:val="26"/>
    </w:rPr>
  </w:style>
  <w:style w:type="paragraph" w:styleId="NormalIndent">
    <w:name w:val="Normal Indent"/>
    <w:basedOn w:val="Normal"/>
    <w:rsid w:val="00937F8D"/>
    <w:pPr>
      <w:ind w:left="360"/>
    </w:pPr>
  </w:style>
  <w:style w:type="character" w:customStyle="1" w:styleId="OGHeading2Char">
    <w:name w:val="OGHeading2 Char"/>
    <w:link w:val="OGHeading2"/>
    <w:semiHidden/>
    <w:rsid w:val="00937F8D"/>
    <w:rPr>
      <w:rFonts w:ascii="Calibri" w:eastAsia="Times New Roman" w:hAnsi="Calibri" w:cs="Times New Roman"/>
      <w:b/>
      <w:sz w:val="30"/>
      <w:szCs w:val="24"/>
    </w:rPr>
  </w:style>
  <w:style w:type="paragraph" w:customStyle="1" w:styleId="OGNotes">
    <w:name w:val="OGNotes"/>
    <w:basedOn w:val="NotesIndent"/>
    <w:semiHidden/>
    <w:rsid w:val="00937F8D"/>
    <w:pPr>
      <w:tabs>
        <w:tab w:val="clear" w:pos="454"/>
      </w:tabs>
      <w:spacing w:after="60"/>
      <w:ind w:left="360" w:right="115" w:firstLine="0"/>
    </w:pPr>
    <w:rPr>
      <w:lang w:eastAsia="en-AU"/>
    </w:rPr>
  </w:style>
  <w:style w:type="paragraph" w:customStyle="1" w:styleId="OGNotesIndent">
    <w:name w:val="OGNotesIndent"/>
    <w:basedOn w:val="OGNotes"/>
    <w:semiHidden/>
    <w:rsid w:val="00937F8D"/>
    <w:pPr>
      <w:ind w:left="720" w:hanging="360"/>
    </w:pPr>
  </w:style>
  <w:style w:type="paragraph" w:customStyle="1" w:styleId="OGUoM">
    <w:name w:val="OGUoM"/>
    <w:basedOn w:val="TableTextCentred"/>
    <w:semiHidden/>
    <w:rsid w:val="00937F8D"/>
    <w:pPr>
      <w:spacing w:before="30" w:after="30"/>
    </w:pPr>
  </w:style>
  <w:style w:type="paragraph" w:customStyle="1" w:styleId="OGTabColCentred">
    <w:name w:val="OGTabColCentred"/>
    <w:basedOn w:val="OGUoM"/>
    <w:semiHidden/>
    <w:rsid w:val="00937F8D"/>
    <w:rPr>
      <w:b/>
      <w:lang w:eastAsia="en-AU"/>
    </w:rPr>
  </w:style>
  <w:style w:type="paragraph" w:customStyle="1" w:styleId="OGTableofFigures">
    <w:name w:val="OGTable of Figures"/>
    <w:basedOn w:val="TableofFigures"/>
    <w:semiHidden/>
    <w:rsid w:val="00937F8D"/>
    <w:pPr>
      <w:spacing w:before="30" w:after="30"/>
    </w:pPr>
  </w:style>
  <w:style w:type="paragraph" w:customStyle="1" w:styleId="OGTabColRight">
    <w:name w:val="OGTabColRight"/>
    <w:basedOn w:val="OGTableofFigures"/>
    <w:semiHidden/>
    <w:rsid w:val="00937F8D"/>
    <w:rPr>
      <w:b/>
    </w:rPr>
  </w:style>
  <w:style w:type="paragraph" w:customStyle="1" w:styleId="OGTabColLeft">
    <w:name w:val="OGTabColLeft"/>
    <w:basedOn w:val="OGTabColRight"/>
    <w:semiHidden/>
    <w:rsid w:val="00937F8D"/>
    <w:pPr>
      <w:jc w:val="left"/>
    </w:pPr>
    <w:rPr>
      <w:lang w:eastAsia="en-AU"/>
    </w:rPr>
  </w:style>
  <w:style w:type="character" w:customStyle="1" w:styleId="OGTabTextChar">
    <w:name w:val="OGTabText Char"/>
    <w:link w:val="OGTabText"/>
    <w:semiHidden/>
    <w:rsid w:val="00937F8D"/>
    <w:rPr>
      <w:rFonts w:ascii="Calibri" w:eastAsia="Times New Roman" w:hAnsi="Calibri" w:cs="Times New Roman"/>
      <w:szCs w:val="18"/>
    </w:rPr>
  </w:style>
  <w:style w:type="character" w:customStyle="1" w:styleId="OGTextChar">
    <w:name w:val="OGText Char"/>
    <w:link w:val="OGText"/>
    <w:semiHidden/>
    <w:rsid w:val="00937F8D"/>
    <w:rPr>
      <w:rFonts w:ascii="Calibri" w:eastAsia="Times New Roman" w:hAnsi="Calibri" w:cs="Times New Roman"/>
      <w:szCs w:val="18"/>
    </w:rPr>
  </w:style>
  <w:style w:type="paragraph" w:customStyle="1" w:styleId="TableofContentscontinued">
    <w:name w:val="Table of Contents continued"/>
    <w:basedOn w:val="Normal"/>
    <w:rsid w:val="00937F8D"/>
    <w:pPr>
      <w:keepNext/>
      <w:tabs>
        <w:tab w:val="left" w:pos="1152"/>
      </w:tabs>
      <w:spacing w:before="240"/>
      <w:ind w:left="1152" w:hanging="1152"/>
      <w:outlineLvl w:val="1"/>
    </w:pPr>
    <w:rPr>
      <w:rFonts w:ascii="Calibri" w:hAnsi="Calibri"/>
      <w:b/>
      <w:sz w:val="28"/>
    </w:rPr>
  </w:style>
  <w:style w:type="character" w:customStyle="1" w:styleId="TableofFiguresChar">
    <w:name w:val="Table of Figures Char"/>
    <w:link w:val="TableofFigures"/>
    <w:rsid w:val="00937F8D"/>
    <w:rPr>
      <w:rFonts w:ascii="Calibri" w:eastAsia="Times New Roman" w:hAnsi="Calibri" w:cs="Times New Roman"/>
      <w:szCs w:val="18"/>
    </w:rPr>
  </w:style>
  <w:style w:type="paragraph" w:customStyle="1" w:styleId="TableTextindent">
    <w:name w:val="Table Text indent"/>
    <w:basedOn w:val="Tabletext"/>
    <w:rsid w:val="00937F8D"/>
    <w:pPr>
      <w:ind w:left="360" w:firstLine="0"/>
    </w:pPr>
  </w:style>
  <w:style w:type="paragraph" w:customStyle="1" w:styleId="TableTextindent2">
    <w:name w:val="Table Text indent 2"/>
    <w:basedOn w:val="TableTextindent"/>
    <w:rsid w:val="00937F8D"/>
    <w:pPr>
      <w:ind w:left="720"/>
    </w:pPr>
  </w:style>
  <w:style w:type="paragraph" w:customStyle="1" w:styleId="VAGOBullet">
    <w:name w:val="VAGOBullet"/>
    <w:basedOn w:val="VAGOText"/>
    <w:semiHidden/>
    <w:rsid w:val="00937F8D"/>
    <w:pPr>
      <w:numPr>
        <w:numId w:val="8"/>
      </w:numPr>
      <w:ind w:right="-51"/>
    </w:pPr>
    <w:rPr>
      <w:iCs/>
    </w:rPr>
  </w:style>
  <w:style w:type="character" w:customStyle="1" w:styleId="TabletextChar">
    <w:name w:val="Table text Char"/>
    <w:link w:val="Tabletext"/>
    <w:rsid w:val="00937F8D"/>
    <w:rPr>
      <w:rFonts w:ascii="Calibri" w:eastAsia="Times New Roman" w:hAnsi="Calibri" w:cs="Times New Roman"/>
      <w:szCs w:val="18"/>
    </w:rPr>
  </w:style>
  <w:style w:type="character" w:customStyle="1" w:styleId="millionChar">
    <w:name w:val="$million Char"/>
    <w:link w:val="million"/>
    <w:rsid w:val="00937F8D"/>
    <w:rPr>
      <w:rFonts w:ascii="Calibri" w:eastAsia="Times New Roman" w:hAnsi="Calibri" w:cs="Times New Roman"/>
      <w:i/>
      <w:sz w:val="20"/>
      <w:szCs w:val="18"/>
    </w:rPr>
  </w:style>
  <w:style w:type="character" w:customStyle="1" w:styleId="TabletextheadingChar">
    <w:name w:val="Table text heading Char"/>
    <w:link w:val="Tabletextheading"/>
    <w:locked/>
    <w:rsid w:val="00937F8D"/>
    <w:rPr>
      <w:rFonts w:ascii="Calibri" w:eastAsia="Times New Roman" w:hAnsi="Calibri" w:cs="Times New Roman"/>
      <w:i/>
      <w:szCs w:val="18"/>
    </w:rPr>
  </w:style>
  <w:style w:type="character" w:customStyle="1" w:styleId="SourceChar">
    <w:name w:val="Source Char"/>
    <w:link w:val="Source"/>
    <w:locked/>
    <w:rsid w:val="00937F8D"/>
    <w:rPr>
      <w:rFonts w:ascii="Calibri" w:eastAsia="Times New Roman" w:hAnsi="Calibri" w:cs="Times New Roman"/>
      <w:i/>
      <w:sz w:val="16"/>
      <w:szCs w:val="20"/>
    </w:rPr>
  </w:style>
  <w:style w:type="character" w:customStyle="1" w:styleId="TabletextheadingCentredChar">
    <w:name w:val="Table text heading Centred Char"/>
    <w:link w:val="TabletextheadingCentred"/>
    <w:locked/>
    <w:rsid w:val="00937F8D"/>
    <w:rPr>
      <w:rFonts w:ascii="Calibri" w:eastAsia="Times New Roman" w:hAnsi="Calibri" w:cs="Times New Roman"/>
      <w:i/>
      <w:szCs w:val="18"/>
    </w:rPr>
  </w:style>
  <w:style w:type="character" w:styleId="CommentReference">
    <w:name w:val="annotation reference"/>
    <w:basedOn w:val="DefaultParagraphFont"/>
    <w:rsid w:val="00937F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7F8D"/>
  </w:style>
  <w:style w:type="character" w:customStyle="1" w:styleId="CommentTextChar">
    <w:name w:val="Comment Text Char"/>
    <w:basedOn w:val="DefaultParagraphFont"/>
    <w:link w:val="CommentText"/>
    <w:rsid w:val="00937F8D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37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7F8D"/>
    <w:rPr>
      <w:rFonts w:ascii="Garamond" w:eastAsia="Times New Roman" w:hAnsi="Garamond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7F8D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customStyle="1" w:styleId="NotesChar">
    <w:name w:val="Notes Char"/>
    <w:link w:val="Notes"/>
    <w:locked/>
    <w:rsid w:val="00937F8D"/>
    <w:rPr>
      <w:rFonts w:ascii="Calibri" w:eastAsia="Times New Roman" w:hAnsi="Calibri" w:cs="Times New Roman"/>
      <w:i/>
      <w:sz w:val="16"/>
      <w:szCs w:val="20"/>
    </w:rPr>
  </w:style>
  <w:style w:type="character" w:customStyle="1" w:styleId="BulletTextChar">
    <w:name w:val="Bullet Text Char"/>
    <w:link w:val="BulletText"/>
    <w:locked/>
    <w:rsid w:val="003E7F8F"/>
    <w:rPr>
      <w:sz w:val="20"/>
    </w:rPr>
  </w:style>
  <w:style w:type="paragraph" w:customStyle="1" w:styleId="TableTextnoindent">
    <w:name w:val="Table Text no indent"/>
    <w:basedOn w:val="Tabletext"/>
    <w:rsid w:val="00937F8D"/>
    <w:pPr>
      <w:ind w:left="0" w:firstLine="0"/>
    </w:pPr>
    <w:rPr>
      <w:color w:val="000000"/>
      <w:lang w:eastAsia="en-AU"/>
    </w:rPr>
  </w:style>
  <w:style w:type="character" w:customStyle="1" w:styleId="Heading2NotesChar">
    <w:name w:val="Heading 2 Notes Char"/>
    <w:link w:val="Heading2Notes"/>
    <w:locked/>
    <w:rsid w:val="00937F8D"/>
    <w:rPr>
      <w:rFonts w:ascii="Calibri" w:eastAsia="Times New Roman" w:hAnsi="Calibri" w:cs="Times New Roman"/>
      <w:b/>
      <w:sz w:val="28"/>
    </w:rPr>
  </w:style>
  <w:style w:type="character" w:customStyle="1" w:styleId="Heading2NotesContdChar">
    <w:name w:val="Heading 2 Notes Cont'd Char"/>
    <w:link w:val="Heading2NotesContd"/>
    <w:locked/>
    <w:rsid w:val="00937F8D"/>
    <w:rPr>
      <w:rFonts w:ascii="Calibri" w:eastAsia="Times New Roman" w:hAnsi="Calibri" w:cs="Times New Roman"/>
      <w:b/>
      <w:sz w:val="28"/>
    </w:rPr>
  </w:style>
  <w:style w:type="paragraph" w:customStyle="1" w:styleId="Char">
    <w:name w:val="Char"/>
    <w:basedOn w:val="Normal"/>
    <w:semiHidden/>
    <w:rsid w:val="00937F8D"/>
    <w:pPr>
      <w:spacing w:after="0"/>
    </w:pPr>
    <w:rPr>
      <w:rFonts w:ascii="Arial" w:hAnsi="Arial"/>
      <w:sz w:val="22"/>
    </w:rPr>
  </w:style>
  <w:style w:type="character" w:customStyle="1" w:styleId="BIP1headinglChar">
    <w:name w:val="BIP1 heading l Char"/>
    <w:link w:val="BIP1headingl"/>
    <w:semiHidden/>
    <w:locked/>
    <w:rsid w:val="00937F8D"/>
    <w:rPr>
      <w:rFonts w:ascii="Calibri" w:eastAsia="Times New Roman" w:hAnsi="Calibri" w:cs="Times New Roman"/>
      <w:i/>
      <w:szCs w:val="18"/>
    </w:rPr>
  </w:style>
  <w:style w:type="character" w:customStyle="1" w:styleId="DashTextChar">
    <w:name w:val="Dash Text Char"/>
    <w:link w:val="DashText"/>
    <w:rsid w:val="00937F8D"/>
    <w:rPr>
      <w:sz w:val="19"/>
    </w:rPr>
  </w:style>
  <w:style w:type="paragraph" w:customStyle="1" w:styleId="TableTextbullet">
    <w:name w:val="Table Text bullet"/>
    <w:basedOn w:val="Tabletext"/>
    <w:rsid w:val="00937F8D"/>
    <w:pPr>
      <w:numPr>
        <w:numId w:val="10"/>
      </w:numPr>
      <w:tabs>
        <w:tab w:val="num" w:pos="90"/>
      </w:tabs>
      <w:ind w:left="360"/>
    </w:pPr>
  </w:style>
  <w:style w:type="paragraph" w:customStyle="1" w:styleId="Default">
    <w:name w:val="Default"/>
    <w:rsid w:val="00937F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TableTextdash">
    <w:name w:val="Table Text dash"/>
    <w:basedOn w:val="TableTextbullet"/>
    <w:rsid w:val="00937F8D"/>
    <w:pPr>
      <w:numPr>
        <w:numId w:val="11"/>
      </w:numPr>
      <w:tabs>
        <w:tab w:val="num" w:pos="922"/>
      </w:tabs>
      <w:spacing w:before="20" w:after="20"/>
      <w:ind w:left="421" w:hanging="468"/>
    </w:pPr>
  </w:style>
  <w:style w:type="paragraph" w:customStyle="1" w:styleId="Heading1cont">
    <w:name w:val="Heading 1 cont"/>
    <w:basedOn w:val="Heading1"/>
    <w:rsid w:val="00937F8D"/>
    <w:pPr>
      <w:spacing w:before="360" w:after="120" w:line="240" w:lineRule="auto"/>
    </w:pPr>
    <w:rPr>
      <w:rFonts w:eastAsia="Times New Roman" w:cs="Times New Roman"/>
      <w:bCs w:val="0"/>
      <w:color w:val="auto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37F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f.vic.gov.au/Publications/Victoria-Economy-publications/IP-and-DataVic/DataVic-Access-Polic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tf.vic.gov.au/Publications/Victoria-Economy-publications/IP-and-DataVic/DataVic-Access-Policy" TargetMode="External"/><Relationship Id="rId12" Type="http://schemas.openxmlformats.org/officeDocument/2006/relationships/hyperlink" Target="http://www.dtf.vic.gov.au/files/758ddb6d-8320-4cc2-8ef5-a257009d83f9/2012-13-Annual-Financial-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tf.vic.gov.au/Publications/Victoria-Economy-publications/IP-and-DataVic/DataVic-Access-Policy" TargetMode="External"/><Relationship Id="rId11" Type="http://schemas.openxmlformats.org/officeDocument/2006/relationships/hyperlink" Target="http://www.depi.vic.gov.au/onboar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pi.vic.gov.au/about-us/boards-and-governance/on-board-governance-guides-and-resources/annual-repor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tf.vic.gov.au/Publications/Victoria-Economy-publications/IP-and-DataVic/DataVic-Access-Policy-Standards-and-Guidelin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 Bright</dc:creator>
  <cp:lastModifiedBy>Jeni Bright</cp:lastModifiedBy>
  <cp:revision>7</cp:revision>
  <cp:lastPrinted>2014-08-18T05:42:00Z</cp:lastPrinted>
  <dcterms:created xsi:type="dcterms:W3CDTF">2014-09-24T07:48:00Z</dcterms:created>
  <dcterms:modified xsi:type="dcterms:W3CDTF">2014-09-24T07:53:00Z</dcterms:modified>
</cp:coreProperties>
</file>